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750667E0" w:rsidR="005176D0" w:rsidRDefault="00F81DCA" w:rsidP="009D0869">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Councillor,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4C1B99">
        <w:rPr>
          <w:rFonts w:asciiTheme="majorHAnsi" w:eastAsiaTheme="majorEastAsia" w:hAnsiTheme="majorHAnsi" w:cstheme="minorHAnsi"/>
          <w:b/>
          <w:iCs/>
          <w:spacing w:val="15"/>
          <w:sz w:val="24"/>
          <w:szCs w:val="24"/>
        </w:rPr>
        <w:t>12</w:t>
      </w:r>
      <w:r w:rsidR="004C1B99" w:rsidRPr="004C1B99">
        <w:rPr>
          <w:rFonts w:asciiTheme="majorHAnsi" w:eastAsiaTheme="majorEastAsia" w:hAnsiTheme="majorHAnsi" w:cstheme="minorHAnsi"/>
          <w:b/>
          <w:iCs/>
          <w:spacing w:val="15"/>
          <w:sz w:val="24"/>
          <w:szCs w:val="24"/>
          <w:vertAlign w:val="superscript"/>
        </w:rPr>
        <w:t>th</w:t>
      </w:r>
      <w:r w:rsidR="004C1B99">
        <w:rPr>
          <w:rFonts w:asciiTheme="majorHAnsi" w:eastAsiaTheme="majorEastAsia" w:hAnsiTheme="majorHAnsi" w:cstheme="minorHAnsi"/>
          <w:b/>
          <w:iCs/>
          <w:spacing w:val="15"/>
          <w:sz w:val="24"/>
          <w:szCs w:val="24"/>
        </w:rPr>
        <w:t xml:space="preserve"> December</w:t>
      </w:r>
      <w:r w:rsidR="00A9370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4415D">
        <w:rPr>
          <w:rFonts w:asciiTheme="majorHAnsi" w:eastAsiaTheme="majorEastAsia" w:hAnsiTheme="majorHAnsi" w:cstheme="minorHAnsi"/>
          <w:b/>
          <w:iCs/>
          <w:spacing w:val="15"/>
          <w:sz w:val="24"/>
          <w:szCs w:val="24"/>
        </w:rPr>
        <w:t xml:space="preserve">2 at </w:t>
      </w:r>
      <w:r w:rsidR="008C19D4">
        <w:rPr>
          <w:rFonts w:asciiTheme="majorHAnsi" w:eastAsiaTheme="majorEastAsia" w:hAnsiTheme="majorHAnsi" w:cstheme="minorHAnsi"/>
          <w:b/>
          <w:iCs/>
          <w:spacing w:val="15"/>
          <w:sz w:val="24"/>
          <w:szCs w:val="24"/>
        </w:rPr>
        <w:t>7.</w:t>
      </w:r>
      <w:r w:rsidR="004C1B99">
        <w:rPr>
          <w:rFonts w:asciiTheme="majorHAnsi" w:eastAsiaTheme="majorEastAsia" w:hAnsiTheme="majorHAnsi" w:cstheme="minorHAnsi"/>
          <w:b/>
          <w:iCs/>
          <w:spacing w:val="15"/>
          <w:sz w:val="24"/>
          <w:szCs w:val="24"/>
        </w:rPr>
        <w:t>00pm in the Pavilion</w:t>
      </w:r>
    </w:p>
    <w:p w14:paraId="72C21D80" w14:textId="77777777" w:rsidR="004C1B99" w:rsidRDefault="004C1B99" w:rsidP="009D0869">
      <w:pPr>
        <w:spacing w:after="240"/>
        <w:ind w:left="567" w:hanging="567"/>
        <w:jc w:val="center"/>
        <w:rPr>
          <w:rFonts w:asciiTheme="majorHAnsi" w:eastAsiaTheme="majorEastAsia" w:hAnsiTheme="majorHAnsi" w:cstheme="minorHAnsi"/>
          <w:b/>
          <w:iCs/>
          <w:spacing w:val="15"/>
          <w:sz w:val="24"/>
          <w:szCs w:val="24"/>
        </w:rPr>
      </w:pPr>
    </w:p>
    <w:p w14:paraId="69FE8926" w14:textId="0EA8F53C" w:rsidR="00E45019" w:rsidRPr="00F64BDA" w:rsidRDefault="00532113"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Please observe social distancing, sanitise your hands on your way in</w:t>
      </w:r>
      <w:r w:rsidR="004358E7">
        <w:rPr>
          <w:rFonts w:asciiTheme="majorHAnsi" w:eastAsiaTheme="majorEastAsia" w:hAnsiTheme="majorHAnsi" w:cstheme="minorHAnsi"/>
          <w:b/>
          <w:iCs/>
          <w:spacing w:val="15"/>
          <w:sz w:val="24"/>
          <w:szCs w:val="24"/>
        </w:rPr>
        <w:t>.</w:t>
      </w:r>
      <w:r>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6720A57F" w:rsidR="00EA0CA5"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F61427">
        <w:rPr>
          <w:u w:val="single"/>
        </w:rPr>
        <w:t>31</w:t>
      </w:r>
      <w:r w:rsidR="00F61427" w:rsidRPr="00F61427">
        <w:rPr>
          <w:u w:val="single"/>
          <w:vertAlign w:val="superscript"/>
        </w:rPr>
        <w:t>st</w:t>
      </w:r>
      <w:r w:rsidR="00F61427">
        <w:rPr>
          <w:u w:val="single"/>
        </w:rPr>
        <w:t xml:space="preserve"> October</w:t>
      </w:r>
      <w:r w:rsidRPr="00557F34">
        <w:rPr>
          <w:u w:val="single"/>
        </w:rPr>
        <w:t xml:space="preserve"> and to accept any apologies.</w:t>
      </w:r>
    </w:p>
    <w:p w14:paraId="6A79E75B" w14:textId="02C56CFD" w:rsidR="00F61427" w:rsidRPr="00F61427" w:rsidRDefault="00F61427" w:rsidP="00F61427">
      <w:pPr>
        <w:ind w:left="0" w:firstLine="0"/>
        <w:rPr>
          <w:u w:val="single"/>
        </w:rPr>
      </w:pPr>
    </w:p>
    <w:p w14:paraId="6096EEE1" w14:textId="77777777" w:rsidR="00795844" w:rsidRDefault="00795844" w:rsidP="00B96983">
      <w:pPr>
        <w:pStyle w:val="ListParagraph"/>
        <w:ind w:left="567" w:hanging="567"/>
      </w:pPr>
    </w:p>
    <w:p w14:paraId="3137F7ED" w14:textId="1389F5D3" w:rsidR="00F61427" w:rsidRDefault="00CF6AC4" w:rsidP="00F61427">
      <w:pPr>
        <w:pStyle w:val="ListParagraph"/>
        <w:numPr>
          <w:ilvl w:val="0"/>
          <w:numId w:val="1"/>
        </w:numPr>
        <w:tabs>
          <w:tab w:val="left" w:pos="567"/>
        </w:tabs>
        <w:ind w:left="567" w:hanging="567"/>
      </w:pPr>
      <w:r w:rsidRPr="00E60CC0">
        <w:rPr>
          <w:u w:val="single"/>
        </w:rPr>
        <w:t>Update from last month</w:t>
      </w:r>
      <w:r>
        <w:t>.</w:t>
      </w:r>
    </w:p>
    <w:p w14:paraId="2EA85A3F" w14:textId="24E61C22" w:rsidR="00F61427" w:rsidRDefault="00F61427" w:rsidP="00F61427">
      <w:pPr>
        <w:pStyle w:val="ListParagraph"/>
        <w:numPr>
          <w:ilvl w:val="0"/>
          <w:numId w:val="3"/>
        </w:numPr>
        <w:tabs>
          <w:tab w:val="left" w:pos="567"/>
        </w:tabs>
      </w:pPr>
      <w:r>
        <w:t>Letter sent to PCC Office regarding the speeding issue in Brailes.</w:t>
      </w:r>
    </w:p>
    <w:p w14:paraId="2AD20C82" w14:textId="1ADD2B5E" w:rsidR="00F61427" w:rsidRDefault="00F61427" w:rsidP="00F61427">
      <w:pPr>
        <w:pStyle w:val="ListParagraph"/>
        <w:numPr>
          <w:ilvl w:val="0"/>
          <w:numId w:val="3"/>
        </w:numPr>
        <w:tabs>
          <w:tab w:val="left" w:pos="567"/>
        </w:tabs>
      </w:pPr>
      <w:r>
        <w:t>Letter of complaint sent to SDC regarding the decision making process that led to the Gate Inn getting planning permission for change of use from a pub to residential granted.</w:t>
      </w:r>
    </w:p>
    <w:p w14:paraId="31D58373" w14:textId="03B0FCE7" w:rsidR="00F61427" w:rsidRDefault="00093390" w:rsidP="00F61427">
      <w:pPr>
        <w:pStyle w:val="ListParagraph"/>
        <w:numPr>
          <w:ilvl w:val="0"/>
          <w:numId w:val="3"/>
        </w:numPr>
        <w:tabs>
          <w:tab w:val="left" w:pos="567"/>
        </w:tabs>
      </w:pPr>
      <w:r>
        <w:t>Street signs bought for the ends of Henbrook Lane.</w:t>
      </w:r>
    </w:p>
    <w:p w14:paraId="37E2CE69" w14:textId="4488C0AE" w:rsidR="00093390" w:rsidRDefault="00997F75" w:rsidP="00F61427">
      <w:pPr>
        <w:pStyle w:val="ListParagraph"/>
        <w:numPr>
          <w:ilvl w:val="0"/>
          <w:numId w:val="3"/>
        </w:numPr>
        <w:tabs>
          <w:tab w:val="left" w:pos="567"/>
        </w:tabs>
      </w:pPr>
      <w:r>
        <w:t>Cllr Vallance laid the 2 wreaths on behalf of the Parish Council on Remembrance Sunday.</w:t>
      </w:r>
    </w:p>
    <w:p w14:paraId="4D54BC56" w14:textId="46E85A93" w:rsidR="00997F75" w:rsidRDefault="00997F75" w:rsidP="00F61427">
      <w:pPr>
        <w:pStyle w:val="ListParagraph"/>
        <w:numPr>
          <w:ilvl w:val="0"/>
          <w:numId w:val="3"/>
        </w:numPr>
        <w:tabs>
          <w:tab w:val="left" w:pos="567"/>
        </w:tabs>
      </w:pPr>
      <w:r>
        <w:t>The available councilors met on the 5</w:t>
      </w:r>
      <w:r w:rsidRPr="00997F75">
        <w:rPr>
          <w:vertAlign w:val="superscript"/>
        </w:rPr>
        <w:t>th</w:t>
      </w:r>
      <w:r>
        <w:t xml:space="preserve"> November to meet with the 3 people who had put themselves forward to become a Parish Councilor.</w:t>
      </w:r>
    </w:p>
    <w:p w14:paraId="5AE79DBB" w14:textId="77777777" w:rsidR="00997F75" w:rsidRDefault="00997F75" w:rsidP="00F61427">
      <w:pPr>
        <w:pStyle w:val="ListParagraph"/>
        <w:numPr>
          <w:ilvl w:val="0"/>
          <w:numId w:val="3"/>
        </w:numPr>
        <w:tabs>
          <w:tab w:val="left" w:pos="567"/>
        </w:tabs>
      </w:pPr>
    </w:p>
    <w:p w14:paraId="4BC80166" w14:textId="77777777" w:rsidR="000C60E4" w:rsidRDefault="000C60E4" w:rsidP="00F61427">
      <w:pPr>
        <w:ind w:left="0"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47DCA9D5" w:rsidR="009F5974" w:rsidRDefault="00B3362E" w:rsidP="00A16923">
      <w:pPr>
        <w:pStyle w:val="ListParagraph"/>
        <w:numPr>
          <w:ilvl w:val="0"/>
          <w:numId w:val="4"/>
        </w:numPr>
        <w:ind w:left="567" w:hanging="567"/>
      </w:pPr>
      <w:r>
        <w:t>Brailes Flood Group</w:t>
      </w:r>
      <w:r w:rsidR="00B96983">
        <w:t xml:space="preserve"> – Update from Ken Taylor from BFG</w:t>
      </w:r>
      <w:r w:rsidR="009D0869">
        <w:t xml:space="preserve">.  </w:t>
      </w:r>
    </w:p>
    <w:p w14:paraId="5DA0ACC1" w14:textId="06728B31" w:rsidR="008B54D7" w:rsidRDefault="00B65D33" w:rsidP="00596BB6">
      <w:pPr>
        <w:pStyle w:val="ListParagraph"/>
        <w:numPr>
          <w:ilvl w:val="0"/>
          <w:numId w:val="4"/>
        </w:numPr>
        <w:ind w:left="567" w:hanging="567"/>
      </w:pPr>
      <w:r>
        <w:t>Sustainable Brailes Group</w:t>
      </w:r>
      <w:r w:rsidR="008B54D7">
        <w:t>.</w:t>
      </w:r>
      <w:r w:rsidR="00B53DA3">
        <w:t xml:space="preserve">  </w:t>
      </w:r>
      <w:r w:rsidR="00997F75">
        <w:t>– To discuss a thermal</w:t>
      </w:r>
      <w:r w:rsidR="00F57C12">
        <w:t xml:space="preserve"> imaging camera</w:t>
      </w:r>
    </w:p>
    <w:p w14:paraId="735285B4" w14:textId="29E966E3" w:rsidR="00F57C12" w:rsidRDefault="00F57C12" w:rsidP="00596BB6">
      <w:pPr>
        <w:pStyle w:val="ListParagraph"/>
        <w:numPr>
          <w:ilvl w:val="0"/>
          <w:numId w:val="4"/>
        </w:numPr>
        <w:ind w:left="567" w:hanging="567"/>
      </w:pPr>
      <w:r>
        <w:t>Cllr Cole to update on the Village Hall Committee</w:t>
      </w:r>
    </w:p>
    <w:p w14:paraId="68565552" w14:textId="77777777" w:rsidR="00BC3D2B" w:rsidRDefault="00BC3D2B" w:rsidP="00BC3D2B">
      <w:pPr>
        <w:pStyle w:val="ListParagraph"/>
        <w:ind w:left="567" w:firstLine="0"/>
      </w:pPr>
    </w:p>
    <w:p w14:paraId="189E928F" w14:textId="682E8AC7" w:rsidR="009F54C4" w:rsidRDefault="00795844" w:rsidP="00EA0CA5">
      <w:pPr>
        <w:pStyle w:val="ListParagraph"/>
        <w:numPr>
          <w:ilvl w:val="0"/>
          <w:numId w:val="1"/>
        </w:numPr>
        <w:ind w:left="567" w:hanging="567"/>
      </w:pPr>
      <w:r w:rsidRPr="00BC3D2B">
        <w:rPr>
          <w:u w:val="single"/>
        </w:rPr>
        <w:t>Items needing decisions and discussion</w:t>
      </w:r>
    </w:p>
    <w:p w14:paraId="42D9BEF9" w14:textId="32FC0F3A" w:rsidR="00F61427" w:rsidRDefault="003B3A66" w:rsidP="000C3089">
      <w:pPr>
        <w:pStyle w:val="ListParagraph"/>
        <w:numPr>
          <w:ilvl w:val="0"/>
          <w:numId w:val="8"/>
        </w:numPr>
      </w:pPr>
      <w:r>
        <w:lastRenderedPageBreak/>
        <w:t xml:space="preserve">The Gate Inn – </w:t>
      </w:r>
      <w:r w:rsidR="00F61427">
        <w:t>To formally agree that to appeal the planning decision for the Gate Inn to be granted change of use planning permission from pub to residential use is too risky and expensive.  The date for judicial review has passed, however after receiving advice from several sources, including a legal opinion, this is simply not a course of action that the Parish Council feels it can afford, especially as winning would not guarantee the Gate Inn would have to be run as a pub again.</w:t>
      </w:r>
      <w:r w:rsidR="004D7466">
        <w:t xml:space="preserve">  </w:t>
      </w:r>
      <w:r w:rsidR="00361AE1">
        <w:t>R</w:t>
      </w:r>
      <w:r w:rsidR="004D7466">
        <w:t>esponse received from SDC</w:t>
      </w:r>
      <w:r w:rsidR="00361AE1">
        <w:t xml:space="preserve">, disappointingly </w:t>
      </w:r>
      <w:r w:rsidR="004D7466">
        <w:t>concluding that the decision was reasonable.</w:t>
      </w:r>
    </w:p>
    <w:p w14:paraId="41F16043" w14:textId="19D14E6C" w:rsidR="000C3089" w:rsidRDefault="00F61427" w:rsidP="000C3089">
      <w:pPr>
        <w:pStyle w:val="ListParagraph"/>
        <w:numPr>
          <w:ilvl w:val="0"/>
          <w:numId w:val="8"/>
        </w:numPr>
      </w:pPr>
      <w:r>
        <w:t xml:space="preserve">To agree </w:t>
      </w:r>
      <w:r w:rsidR="00093390">
        <w:t>and co-opt the new councilor onto the Parish Council</w:t>
      </w:r>
      <w:r>
        <w:t>.</w:t>
      </w:r>
      <w:r w:rsidR="00AF287E">
        <w:t xml:space="preserve"> </w:t>
      </w:r>
    </w:p>
    <w:p w14:paraId="2FFBAD4E" w14:textId="618750F6" w:rsidR="000C60E4" w:rsidRDefault="000C60E4" w:rsidP="000C3089">
      <w:pPr>
        <w:pStyle w:val="ListParagraph"/>
        <w:numPr>
          <w:ilvl w:val="0"/>
          <w:numId w:val="8"/>
        </w:numPr>
      </w:pPr>
      <w:r>
        <w:t>To discuss the meeting by Mark Banning of the WCC Flood Team to the residents identified as being at risk of flooding.</w:t>
      </w:r>
      <w:r w:rsidR="00F61427">
        <w:t xml:space="preserve">  Mark Banning, along with Sarah Whalley-Hoggins went door to door to put the proposal to the residents involved.</w:t>
      </w:r>
    </w:p>
    <w:p w14:paraId="26041679" w14:textId="4BB56A7A" w:rsidR="000C60E4" w:rsidRDefault="0051597A" w:rsidP="000C3089">
      <w:pPr>
        <w:pStyle w:val="ListParagraph"/>
        <w:numPr>
          <w:ilvl w:val="0"/>
          <w:numId w:val="8"/>
        </w:numPr>
      </w:pPr>
      <w:r>
        <w:t>To investigate solar street lighting.  A solar street light is £103.00 rated best on amazon.  Comes with a 3-5 year warranty and is supposed to give 8 hours dust to dawn lighting.  Consider this as an alternative to conventional lighting at The George pub.</w:t>
      </w:r>
    </w:p>
    <w:p w14:paraId="1F3D093B" w14:textId="5EC7218C" w:rsidR="007B00CD" w:rsidRDefault="0051597A" w:rsidP="0051597A">
      <w:pPr>
        <w:pStyle w:val="ListParagraph"/>
        <w:numPr>
          <w:ilvl w:val="0"/>
          <w:numId w:val="8"/>
        </w:numPr>
      </w:pPr>
      <w:r>
        <w:t>To receive an update on the Play Area from Katie Hayock</w:t>
      </w:r>
      <w:r w:rsidR="00F57C12">
        <w:t>.</w:t>
      </w:r>
    </w:p>
    <w:p w14:paraId="185ECE08" w14:textId="43D69560" w:rsidR="00F57C12" w:rsidRDefault="00F57C12" w:rsidP="0051597A">
      <w:pPr>
        <w:pStyle w:val="ListParagraph"/>
        <w:numPr>
          <w:ilvl w:val="0"/>
          <w:numId w:val="8"/>
        </w:numPr>
      </w:pPr>
      <w:r>
        <w:t>To discuss the number of tree whips to purchase and the timing of the purchase.</w:t>
      </w:r>
    </w:p>
    <w:p w14:paraId="1A2D6549" w14:textId="5B33D272" w:rsidR="00F57C12" w:rsidRDefault="00E41D0D" w:rsidP="0051597A">
      <w:pPr>
        <w:pStyle w:val="ListParagraph"/>
        <w:numPr>
          <w:ilvl w:val="0"/>
          <w:numId w:val="8"/>
        </w:numPr>
      </w:pPr>
      <w:r>
        <w:t>To discuss whether the PC will support Tysoe Parish Council in objecting to the anaerobic digester planned near Edgehill</w:t>
      </w:r>
    </w:p>
    <w:p w14:paraId="79A874AD" w14:textId="6A3E4770" w:rsidR="00B36166" w:rsidRDefault="00B36166" w:rsidP="00B36166">
      <w:pPr>
        <w:pStyle w:val="ListParagraph"/>
        <w:ind w:left="1287" w:firstLine="0"/>
      </w:pPr>
    </w:p>
    <w:p w14:paraId="52F8C8E2" w14:textId="77777777" w:rsidR="00B104DE" w:rsidRDefault="00B104DE" w:rsidP="000F4FCD">
      <w:pPr>
        <w:pStyle w:val="ListParagraph"/>
        <w:ind w:left="1287" w:firstLine="0"/>
      </w:pPr>
    </w:p>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3E7EEE4A" w14:textId="398B2884" w:rsidR="00763D62" w:rsidRDefault="004B6F16" w:rsidP="0079052F">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4C9281FA" w14:textId="5F2F94A4" w:rsidR="00B36166" w:rsidRDefault="00093390" w:rsidP="00B104DE">
      <w:pPr>
        <w:pStyle w:val="ListParagraph"/>
        <w:ind w:left="567" w:firstLine="0"/>
      </w:pPr>
      <w:r>
        <w:t>Email to the clerk to complain about the Parish Council encouraging people to object to the anaerobic digester planned at the foot of Edgehill.</w:t>
      </w:r>
    </w:p>
    <w:p w14:paraId="3F6640ED" w14:textId="71B1C77F" w:rsidR="00093390" w:rsidRDefault="00093390" w:rsidP="00B104DE">
      <w:pPr>
        <w:pStyle w:val="ListParagraph"/>
        <w:ind w:left="567" w:firstLine="0"/>
      </w:pPr>
      <w:r>
        <w:t>Clerk has been emailing Howard Taylor asking that he carry out his riparian rights to maintain the hedges bordering Betty’s field and the banks of Sutton Brook, including the Flood Relief Channel.  He has replied but is yet to do any work.</w:t>
      </w:r>
    </w:p>
    <w:p w14:paraId="23B554C4" w14:textId="77777777" w:rsidR="00B36166" w:rsidRDefault="00B36166" w:rsidP="00B104DE">
      <w:pPr>
        <w:pStyle w:val="ListParagraph"/>
        <w:ind w:left="567" w:firstLine="0"/>
      </w:pPr>
    </w:p>
    <w:p w14:paraId="4F172CB0" w14:textId="77777777" w:rsidR="00F41344" w:rsidRDefault="00F41344" w:rsidP="00B104DE">
      <w:pPr>
        <w:pStyle w:val="ListParagraph"/>
        <w:ind w:left="567" w:firstLine="0"/>
      </w:pPr>
    </w:p>
    <w:p w14:paraId="79DB2EC8" w14:textId="136DF38B" w:rsidR="00913C27" w:rsidRDefault="00F67439" w:rsidP="00F41344">
      <w:pPr>
        <w:pStyle w:val="ListParagraph"/>
        <w:numPr>
          <w:ilvl w:val="0"/>
          <w:numId w:val="1"/>
        </w:numPr>
        <w:ind w:left="567" w:hanging="567"/>
      </w:pPr>
      <w:r w:rsidRPr="00E60CC0">
        <w:rPr>
          <w:u w:val="single"/>
        </w:rPr>
        <w:t>Maintenance</w:t>
      </w:r>
      <w:r>
        <w:t xml:space="preserve"> – Reports of any maintenance needed.</w:t>
      </w:r>
    </w:p>
    <w:p w14:paraId="7C24C9CC" w14:textId="4F4BDE8D" w:rsidR="009C30C9" w:rsidRDefault="009C30C9" w:rsidP="009C30C9">
      <w:pPr>
        <w:pStyle w:val="ListParagraph"/>
        <w:ind w:left="567" w:firstLine="0"/>
      </w:pPr>
    </w:p>
    <w:p w14:paraId="2A13DDFE" w14:textId="2B84C6A0" w:rsidR="009C30C9" w:rsidRPr="009C30C9" w:rsidRDefault="009C30C9" w:rsidP="00093390">
      <w:pPr>
        <w:ind w:left="0" w:firstLine="0"/>
      </w:pPr>
    </w:p>
    <w:p w14:paraId="689EA830" w14:textId="00BEFE94"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3E9B2FE8" w14:textId="790A2F17" w:rsidR="00E41D0D" w:rsidRPr="00E41D0D" w:rsidRDefault="00E41D0D" w:rsidP="00E41D0D">
      <w:pPr>
        <w:ind w:left="0"/>
        <w:rPr>
          <w:b/>
        </w:rPr>
      </w:pPr>
      <w:r w:rsidRPr="00E41D0D">
        <w:rPr>
          <w:b/>
        </w:rPr>
        <w:t>22/03508/FUL</w:t>
      </w:r>
      <w:r w:rsidRPr="00E41D0D">
        <w:rPr>
          <w:b/>
        </w:rPr>
        <w:tab/>
      </w:r>
      <w:r w:rsidRPr="004602A2">
        <w:rPr>
          <w:bCs w:val="0"/>
        </w:rPr>
        <w:t>Greenslade Farmhouse Holloway Hill Lower Brailes Banbury OX15 5JA</w:t>
      </w:r>
      <w:r w:rsidRPr="004602A2">
        <w:rPr>
          <w:bCs w:val="0"/>
        </w:rPr>
        <w:tab/>
        <w:t>Proposed replacement of conservatory glass roof with new slate roof, and replacement windows to conservatory including solid gable wall with casement window and high level glazing</w:t>
      </w:r>
      <w:r w:rsidR="004602A2">
        <w:rPr>
          <w:bCs w:val="0"/>
        </w:rPr>
        <w:t>. – Comments due by 3</w:t>
      </w:r>
      <w:r w:rsidR="004602A2" w:rsidRPr="004602A2">
        <w:rPr>
          <w:bCs w:val="0"/>
          <w:vertAlign w:val="superscript"/>
        </w:rPr>
        <w:t>rd</w:t>
      </w:r>
      <w:r w:rsidR="004602A2">
        <w:rPr>
          <w:bCs w:val="0"/>
        </w:rPr>
        <w:t xml:space="preserve"> December</w:t>
      </w:r>
    </w:p>
    <w:p w14:paraId="6289BD42" w14:textId="3E998411" w:rsidR="00E41D0D" w:rsidRPr="00E41D0D" w:rsidRDefault="00E41D0D" w:rsidP="00E41D0D">
      <w:pPr>
        <w:ind w:left="0"/>
        <w:rPr>
          <w:bCs w:val="0"/>
        </w:rPr>
      </w:pPr>
      <w:r w:rsidRPr="00E41D0D">
        <w:rPr>
          <w:b/>
        </w:rPr>
        <w:lastRenderedPageBreak/>
        <w:t>22/03450/TREE</w:t>
      </w:r>
      <w:r w:rsidRPr="00E41D0D">
        <w:rPr>
          <w:b/>
        </w:rPr>
        <w:tab/>
      </w:r>
      <w:r w:rsidRPr="00E41D0D">
        <w:rPr>
          <w:bCs w:val="0"/>
        </w:rPr>
        <w:t>The Moorlands School Lane Lower Brailes Banbury OX15 5HP</w:t>
      </w:r>
      <w:r w:rsidRPr="00E41D0D">
        <w:rPr>
          <w:bCs w:val="0"/>
        </w:rPr>
        <w:tab/>
        <w:t>-T1 Acacia - Reduce by up to 1.5metres to previous pruning points.</w:t>
      </w:r>
      <w:r w:rsidRPr="00E41D0D">
        <w:rPr>
          <w:bCs w:val="0"/>
        </w:rPr>
        <w:tab/>
      </w:r>
      <w:r w:rsidRPr="00E41D0D">
        <w:rPr>
          <w:bCs w:val="0"/>
        </w:rPr>
        <w:t xml:space="preserve">- </w:t>
      </w:r>
      <w:r>
        <w:rPr>
          <w:bCs w:val="0"/>
        </w:rPr>
        <w:t>Comments due by 15</w:t>
      </w:r>
      <w:r w:rsidRPr="00E41D0D">
        <w:rPr>
          <w:bCs w:val="0"/>
          <w:vertAlign w:val="superscript"/>
        </w:rPr>
        <w:t>th</w:t>
      </w:r>
      <w:r>
        <w:rPr>
          <w:bCs w:val="0"/>
        </w:rPr>
        <w:t xml:space="preserve"> December</w:t>
      </w:r>
    </w:p>
    <w:p w14:paraId="5BDEC977" w14:textId="23D3E2BC" w:rsidR="00E41D0D" w:rsidRDefault="00E41D0D" w:rsidP="00E41D0D">
      <w:pPr>
        <w:ind w:left="0"/>
        <w:rPr>
          <w:bCs w:val="0"/>
        </w:rPr>
      </w:pPr>
      <w:r w:rsidRPr="00E41D0D">
        <w:rPr>
          <w:b/>
        </w:rPr>
        <w:t>22/01579/LBC</w:t>
      </w:r>
      <w:r w:rsidRPr="00E41D0D">
        <w:rPr>
          <w:b/>
        </w:rPr>
        <w:tab/>
      </w:r>
      <w:r w:rsidRPr="00E41D0D">
        <w:rPr>
          <w:bCs w:val="0"/>
        </w:rPr>
        <w:t>Florence House Upper Brailes Banbury OX15 5AR</w:t>
      </w:r>
      <w:r w:rsidRPr="00E41D0D">
        <w:rPr>
          <w:bCs w:val="0"/>
        </w:rPr>
        <w:tab/>
        <w:t>Part replacement of roof</w:t>
      </w:r>
      <w:r>
        <w:rPr>
          <w:bCs w:val="0"/>
        </w:rPr>
        <w:t xml:space="preserve"> – Comments due by 23</w:t>
      </w:r>
      <w:r w:rsidRPr="00E41D0D">
        <w:rPr>
          <w:bCs w:val="0"/>
          <w:vertAlign w:val="superscript"/>
        </w:rPr>
        <w:t>rd</w:t>
      </w:r>
      <w:r>
        <w:rPr>
          <w:bCs w:val="0"/>
        </w:rPr>
        <w:t xml:space="preserve"> November</w:t>
      </w:r>
    </w:p>
    <w:p w14:paraId="592E6EFB" w14:textId="0CE3BC04" w:rsidR="00E41D0D" w:rsidRPr="00E41D0D" w:rsidRDefault="00E41D0D" w:rsidP="00E41D0D">
      <w:pPr>
        <w:ind w:left="0"/>
        <w:rPr>
          <w:bCs w:val="0"/>
        </w:rPr>
      </w:pPr>
      <w:r w:rsidRPr="00E41D0D">
        <w:rPr>
          <w:bCs w:val="0"/>
        </w:rPr>
        <w:tab/>
      </w: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264C4CED" w14:textId="4B265153" w:rsidR="003568D2" w:rsidRDefault="00035591" w:rsidP="0051597A">
      <w:pPr>
        <w:pStyle w:val="ListParagraph"/>
        <w:ind w:left="567" w:firstLine="0"/>
      </w:pPr>
      <w:r>
        <w:t xml:space="preserve">Amanda Wasdell </w:t>
      </w:r>
      <w:r>
        <w:tab/>
      </w:r>
      <w:r>
        <w:tab/>
        <w:t xml:space="preserve">Clerk salary </w:t>
      </w:r>
      <w:r>
        <w:tab/>
      </w:r>
      <w:r w:rsidR="0051597A">
        <w:t>November &amp; December</w:t>
      </w:r>
      <w:r w:rsidR="003568D2">
        <w:tab/>
      </w:r>
      <w:r>
        <w:t>£</w:t>
      </w:r>
      <w:r w:rsidR="0051597A">
        <w:t>1352</w:t>
      </w:r>
    </w:p>
    <w:p w14:paraId="520FA10D" w14:textId="1845550E" w:rsidR="00F41344" w:rsidRDefault="00F41344" w:rsidP="00355279">
      <w:pPr>
        <w:pStyle w:val="ListParagraph"/>
        <w:ind w:left="567" w:firstLine="0"/>
      </w:pPr>
      <w:r>
        <w:t>Lawns2Mow</w:t>
      </w:r>
      <w:r>
        <w:tab/>
      </w:r>
      <w:r>
        <w:tab/>
      </w:r>
      <w:r>
        <w:tab/>
        <w:t xml:space="preserve">Mowing </w:t>
      </w:r>
      <w:r w:rsidR="00997F75">
        <w:t>Oct-Nov</w:t>
      </w:r>
      <w:r>
        <w:tab/>
      </w:r>
      <w:r w:rsidR="00997F75">
        <w:tab/>
      </w:r>
      <w:r>
        <w:tab/>
      </w:r>
      <w:r>
        <w:tab/>
        <w:t>£</w:t>
      </w:r>
      <w:r w:rsidR="00997F75">
        <w:t>432</w:t>
      </w:r>
    </w:p>
    <w:p w14:paraId="3195227A" w14:textId="77777777" w:rsidR="005558DB" w:rsidRDefault="005558DB" w:rsidP="00DB2FC4">
      <w:pPr>
        <w:pStyle w:val="ListParagraph"/>
        <w:ind w:left="567" w:hanging="567"/>
      </w:pPr>
    </w:p>
    <w:p w14:paraId="4D19A387" w14:textId="77777777" w:rsidR="007109E5" w:rsidRDefault="007109E5" w:rsidP="00191B64">
      <w:pPr>
        <w:pStyle w:val="ListParagraph"/>
        <w:ind w:left="567" w:hanging="567"/>
      </w:pPr>
    </w:p>
    <w:p w14:paraId="6BA35E3D" w14:textId="79D17EF1" w:rsidR="00E60CC0" w:rsidRDefault="00B65D33" w:rsidP="00B65D33">
      <w:pPr>
        <w:ind w:left="567" w:hanging="567"/>
        <w:rPr>
          <w:vertAlign w:val="superscript"/>
        </w:rPr>
      </w:pPr>
      <w:r>
        <w:t>Date of next meeting –</w:t>
      </w:r>
      <w:r w:rsidR="00A91169">
        <w:t xml:space="preserve"> </w:t>
      </w:r>
      <w:r w:rsidR="00B14801">
        <w:t>Monday</w:t>
      </w:r>
      <w:r w:rsidR="00B36166">
        <w:t xml:space="preserve"> </w:t>
      </w:r>
      <w:r w:rsidR="00997F75">
        <w:t>30</w:t>
      </w:r>
      <w:r w:rsidR="00997F75" w:rsidRPr="00997F75">
        <w:rPr>
          <w:vertAlign w:val="superscript"/>
        </w:rPr>
        <w:t>th</w:t>
      </w:r>
      <w:r w:rsidR="00997F75">
        <w:t xml:space="preserve"> Jan</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Amanda Wasdell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64BADC11"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70BA2"/>
    <w:multiLevelType w:val="hybridMultilevel"/>
    <w:tmpl w:val="ABBE1F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8"/>
  </w:num>
  <w:num w:numId="3" w16cid:durableId="76679370">
    <w:abstractNumId w:val="7"/>
  </w:num>
  <w:num w:numId="4" w16cid:durableId="1246919173">
    <w:abstractNumId w:val="0"/>
  </w:num>
  <w:num w:numId="5" w16cid:durableId="366024097">
    <w:abstractNumId w:val="6"/>
  </w:num>
  <w:num w:numId="6" w16cid:durableId="1764958744">
    <w:abstractNumId w:val="3"/>
  </w:num>
  <w:num w:numId="7" w16cid:durableId="421806574">
    <w:abstractNumId w:val="2"/>
  </w:num>
  <w:num w:numId="8" w16cid:durableId="1117062768">
    <w:abstractNumId w:val="9"/>
  </w:num>
  <w:num w:numId="9" w16cid:durableId="1732385971">
    <w:abstractNumId w:val="4"/>
  </w:num>
  <w:num w:numId="10" w16cid:durableId="102362869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0"/>
    <w:rsid w:val="00007E11"/>
    <w:rsid w:val="00014477"/>
    <w:rsid w:val="000157DB"/>
    <w:rsid w:val="000210FB"/>
    <w:rsid w:val="00024AE6"/>
    <w:rsid w:val="00024C6B"/>
    <w:rsid w:val="00027849"/>
    <w:rsid w:val="00032E3A"/>
    <w:rsid w:val="000333A7"/>
    <w:rsid w:val="00033E16"/>
    <w:rsid w:val="00033E2D"/>
    <w:rsid w:val="00035591"/>
    <w:rsid w:val="000367ED"/>
    <w:rsid w:val="000416E9"/>
    <w:rsid w:val="00044F7A"/>
    <w:rsid w:val="00045E5F"/>
    <w:rsid w:val="00056B9A"/>
    <w:rsid w:val="00060CF3"/>
    <w:rsid w:val="00066A99"/>
    <w:rsid w:val="00071848"/>
    <w:rsid w:val="00073603"/>
    <w:rsid w:val="00073F98"/>
    <w:rsid w:val="000774D2"/>
    <w:rsid w:val="00080027"/>
    <w:rsid w:val="00082216"/>
    <w:rsid w:val="00082583"/>
    <w:rsid w:val="000828CF"/>
    <w:rsid w:val="00082E9E"/>
    <w:rsid w:val="00086920"/>
    <w:rsid w:val="00090A6A"/>
    <w:rsid w:val="00093390"/>
    <w:rsid w:val="0009558F"/>
    <w:rsid w:val="000A246A"/>
    <w:rsid w:val="000A5CF7"/>
    <w:rsid w:val="000A6650"/>
    <w:rsid w:val="000A7804"/>
    <w:rsid w:val="000B4183"/>
    <w:rsid w:val="000B5063"/>
    <w:rsid w:val="000B7015"/>
    <w:rsid w:val="000C3089"/>
    <w:rsid w:val="000C60E4"/>
    <w:rsid w:val="000C6C82"/>
    <w:rsid w:val="000D2DA6"/>
    <w:rsid w:val="000E2E8D"/>
    <w:rsid w:val="000F17D4"/>
    <w:rsid w:val="000F3825"/>
    <w:rsid w:val="000F4FCD"/>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37AB"/>
    <w:rsid w:val="002263F8"/>
    <w:rsid w:val="0023025D"/>
    <w:rsid w:val="00237FA0"/>
    <w:rsid w:val="00241D81"/>
    <w:rsid w:val="002425DA"/>
    <w:rsid w:val="002448E4"/>
    <w:rsid w:val="002460C1"/>
    <w:rsid w:val="00246F7E"/>
    <w:rsid w:val="00251BFD"/>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D47FC"/>
    <w:rsid w:val="002E6CA0"/>
    <w:rsid w:val="002E7A61"/>
    <w:rsid w:val="002F330A"/>
    <w:rsid w:val="0030308A"/>
    <w:rsid w:val="00310A61"/>
    <w:rsid w:val="00314853"/>
    <w:rsid w:val="003203E0"/>
    <w:rsid w:val="00324AC3"/>
    <w:rsid w:val="003312DD"/>
    <w:rsid w:val="00332C9E"/>
    <w:rsid w:val="00334F39"/>
    <w:rsid w:val="00342397"/>
    <w:rsid w:val="0034404D"/>
    <w:rsid w:val="0034499A"/>
    <w:rsid w:val="00346B4C"/>
    <w:rsid w:val="003521D6"/>
    <w:rsid w:val="00354593"/>
    <w:rsid w:val="00354F1B"/>
    <w:rsid w:val="00355279"/>
    <w:rsid w:val="003568D2"/>
    <w:rsid w:val="00361AE1"/>
    <w:rsid w:val="00371848"/>
    <w:rsid w:val="00374827"/>
    <w:rsid w:val="00377740"/>
    <w:rsid w:val="00387AA7"/>
    <w:rsid w:val="003933D6"/>
    <w:rsid w:val="00393BDD"/>
    <w:rsid w:val="003A383D"/>
    <w:rsid w:val="003B3A66"/>
    <w:rsid w:val="003B5A58"/>
    <w:rsid w:val="003D1C64"/>
    <w:rsid w:val="003E28D5"/>
    <w:rsid w:val="003E3B74"/>
    <w:rsid w:val="003F0A0A"/>
    <w:rsid w:val="003F2802"/>
    <w:rsid w:val="003F29AE"/>
    <w:rsid w:val="003F64A5"/>
    <w:rsid w:val="00401146"/>
    <w:rsid w:val="00401A15"/>
    <w:rsid w:val="00412902"/>
    <w:rsid w:val="00413D2E"/>
    <w:rsid w:val="00416282"/>
    <w:rsid w:val="0041634E"/>
    <w:rsid w:val="00422B38"/>
    <w:rsid w:val="00424999"/>
    <w:rsid w:val="00424AAE"/>
    <w:rsid w:val="004358E7"/>
    <w:rsid w:val="0043783A"/>
    <w:rsid w:val="00437B19"/>
    <w:rsid w:val="004538AB"/>
    <w:rsid w:val="004561C3"/>
    <w:rsid w:val="004602A2"/>
    <w:rsid w:val="00471DA2"/>
    <w:rsid w:val="00472DE4"/>
    <w:rsid w:val="004779FB"/>
    <w:rsid w:val="00477EE2"/>
    <w:rsid w:val="00483623"/>
    <w:rsid w:val="00491DA8"/>
    <w:rsid w:val="004B003A"/>
    <w:rsid w:val="004B08AA"/>
    <w:rsid w:val="004B0F92"/>
    <w:rsid w:val="004B1FA7"/>
    <w:rsid w:val="004B2809"/>
    <w:rsid w:val="004B6F16"/>
    <w:rsid w:val="004C06CB"/>
    <w:rsid w:val="004C1B99"/>
    <w:rsid w:val="004C2888"/>
    <w:rsid w:val="004C5452"/>
    <w:rsid w:val="004C7BD6"/>
    <w:rsid w:val="004D0A19"/>
    <w:rsid w:val="004D0E3C"/>
    <w:rsid w:val="004D3A60"/>
    <w:rsid w:val="004D3B2F"/>
    <w:rsid w:val="004D3E87"/>
    <w:rsid w:val="004D4162"/>
    <w:rsid w:val="004D7466"/>
    <w:rsid w:val="004D7E50"/>
    <w:rsid w:val="004E3927"/>
    <w:rsid w:val="004F1689"/>
    <w:rsid w:val="004F3B7D"/>
    <w:rsid w:val="004F3F7B"/>
    <w:rsid w:val="005058CE"/>
    <w:rsid w:val="005109DB"/>
    <w:rsid w:val="0051272B"/>
    <w:rsid w:val="00512F66"/>
    <w:rsid w:val="00514C29"/>
    <w:rsid w:val="0051597A"/>
    <w:rsid w:val="005176D0"/>
    <w:rsid w:val="005220F5"/>
    <w:rsid w:val="005225BD"/>
    <w:rsid w:val="0052473D"/>
    <w:rsid w:val="005304D7"/>
    <w:rsid w:val="00532113"/>
    <w:rsid w:val="0053332E"/>
    <w:rsid w:val="00542D11"/>
    <w:rsid w:val="0054408C"/>
    <w:rsid w:val="005451F2"/>
    <w:rsid w:val="00545BE3"/>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2A85"/>
    <w:rsid w:val="005A4889"/>
    <w:rsid w:val="005A4E19"/>
    <w:rsid w:val="005B06B7"/>
    <w:rsid w:val="005B071F"/>
    <w:rsid w:val="005B0D37"/>
    <w:rsid w:val="005B5F46"/>
    <w:rsid w:val="005C1E9A"/>
    <w:rsid w:val="005C537F"/>
    <w:rsid w:val="005C5A52"/>
    <w:rsid w:val="005C76D0"/>
    <w:rsid w:val="005F1985"/>
    <w:rsid w:val="005F1B69"/>
    <w:rsid w:val="005F29EF"/>
    <w:rsid w:val="005F34A8"/>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6BD2"/>
    <w:rsid w:val="00656D17"/>
    <w:rsid w:val="00660267"/>
    <w:rsid w:val="0066090D"/>
    <w:rsid w:val="00666059"/>
    <w:rsid w:val="006700D6"/>
    <w:rsid w:val="006706DB"/>
    <w:rsid w:val="00674CB2"/>
    <w:rsid w:val="0067536C"/>
    <w:rsid w:val="00680DB3"/>
    <w:rsid w:val="00683050"/>
    <w:rsid w:val="00694944"/>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04BC7"/>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052F"/>
    <w:rsid w:val="00795844"/>
    <w:rsid w:val="007A1564"/>
    <w:rsid w:val="007A19A8"/>
    <w:rsid w:val="007A291A"/>
    <w:rsid w:val="007A2E70"/>
    <w:rsid w:val="007A3725"/>
    <w:rsid w:val="007B00CD"/>
    <w:rsid w:val="007B0C64"/>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25732"/>
    <w:rsid w:val="008309A0"/>
    <w:rsid w:val="008321A1"/>
    <w:rsid w:val="00835B09"/>
    <w:rsid w:val="00835DFD"/>
    <w:rsid w:val="0083705C"/>
    <w:rsid w:val="008407EF"/>
    <w:rsid w:val="00842E08"/>
    <w:rsid w:val="0084351A"/>
    <w:rsid w:val="0084545A"/>
    <w:rsid w:val="0084761C"/>
    <w:rsid w:val="00847779"/>
    <w:rsid w:val="008538F3"/>
    <w:rsid w:val="00856605"/>
    <w:rsid w:val="00856C90"/>
    <w:rsid w:val="008817F7"/>
    <w:rsid w:val="00882766"/>
    <w:rsid w:val="008A4DB6"/>
    <w:rsid w:val="008A59CA"/>
    <w:rsid w:val="008B2CDA"/>
    <w:rsid w:val="008B54D7"/>
    <w:rsid w:val="008B5A7B"/>
    <w:rsid w:val="008C19D4"/>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5C0F"/>
    <w:rsid w:val="00940845"/>
    <w:rsid w:val="00941EC0"/>
    <w:rsid w:val="00944247"/>
    <w:rsid w:val="00945BC1"/>
    <w:rsid w:val="00951AB4"/>
    <w:rsid w:val="009527B6"/>
    <w:rsid w:val="00955742"/>
    <w:rsid w:val="00957F7C"/>
    <w:rsid w:val="00970003"/>
    <w:rsid w:val="00993E26"/>
    <w:rsid w:val="00994107"/>
    <w:rsid w:val="009950E0"/>
    <w:rsid w:val="00996A46"/>
    <w:rsid w:val="00997F75"/>
    <w:rsid w:val="009A5B1E"/>
    <w:rsid w:val="009B49FE"/>
    <w:rsid w:val="009C30C9"/>
    <w:rsid w:val="009C4879"/>
    <w:rsid w:val="009C515A"/>
    <w:rsid w:val="009C6002"/>
    <w:rsid w:val="009D046A"/>
    <w:rsid w:val="009D0869"/>
    <w:rsid w:val="009D3913"/>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4AAD"/>
    <w:rsid w:val="00A161F6"/>
    <w:rsid w:val="00A16923"/>
    <w:rsid w:val="00A245FB"/>
    <w:rsid w:val="00A26451"/>
    <w:rsid w:val="00A340DF"/>
    <w:rsid w:val="00A35F26"/>
    <w:rsid w:val="00A47714"/>
    <w:rsid w:val="00A507F0"/>
    <w:rsid w:val="00A50EC1"/>
    <w:rsid w:val="00A6155E"/>
    <w:rsid w:val="00A67463"/>
    <w:rsid w:val="00A72DFA"/>
    <w:rsid w:val="00A74EA8"/>
    <w:rsid w:val="00A821F4"/>
    <w:rsid w:val="00A91169"/>
    <w:rsid w:val="00A92D53"/>
    <w:rsid w:val="00A93705"/>
    <w:rsid w:val="00A93A95"/>
    <w:rsid w:val="00A94D88"/>
    <w:rsid w:val="00A951DF"/>
    <w:rsid w:val="00A96C25"/>
    <w:rsid w:val="00A96CD2"/>
    <w:rsid w:val="00A97663"/>
    <w:rsid w:val="00AA2034"/>
    <w:rsid w:val="00AB4C39"/>
    <w:rsid w:val="00AC74EE"/>
    <w:rsid w:val="00AC7646"/>
    <w:rsid w:val="00AD2AC1"/>
    <w:rsid w:val="00AD5595"/>
    <w:rsid w:val="00AE60FA"/>
    <w:rsid w:val="00AF052F"/>
    <w:rsid w:val="00AF088B"/>
    <w:rsid w:val="00AF1DCF"/>
    <w:rsid w:val="00AF287E"/>
    <w:rsid w:val="00AF4062"/>
    <w:rsid w:val="00B0126D"/>
    <w:rsid w:val="00B0434B"/>
    <w:rsid w:val="00B058C8"/>
    <w:rsid w:val="00B104DE"/>
    <w:rsid w:val="00B14801"/>
    <w:rsid w:val="00B20209"/>
    <w:rsid w:val="00B20ED7"/>
    <w:rsid w:val="00B25B62"/>
    <w:rsid w:val="00B32D0E"/>
    <w:rsid w:val="00B3362E"/>
    <w:rsid w:val="00B36166"/>
    <w:rsid w:val="00B3759A"/>
    <w:rsid w:val="00B37708"/>
    <w:rsid w:val="00B4415D"/>
    <w:rsid w:val="00B4425D"/>
    <w:rsid w:val="00B44611"/>
    <w:rsid w:val="00B47451"/>
    <w:rsid w:val="00B53B7A"/>
    <w:rsid w:val="00B53DA3"/>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04CF"/>
    <w:rsid w:val="00BC3D2B"/>
    <w:rsid w:val="00BC4BC6"/>
    <w:rsid w:val="00BE318E"/>
    <w:rsid w:val="00BE60B5"/>
    <w:rsid w:val="00BF0C82"/>
    <w:rsid w:val="00BF1AF8"/>
    <w:rsid w:val="00C05266"/>
    <w:rsid w:val="00C06FE7"/>
    <w:rsid w:val="00C07787"/>
    <w:rsid w:val="00C116B5"/>
    <w:rsid w:val="00C12397"/>
    <w:rsid w:val="00C278C2"/>
    <w:rsid w:val="00C27DA5"/>
    <w:rsid w:val="00C31597"/>
    <w:rsid w:val="00C41CCD"/>
    <w:rsid w:val="00C42769"/>
    <w:rsid w:val="00C440DE"/>
    <w:rsid w:val="00C4654C"/>
    <w:rsid w:val="00C546A2"/>
    <w:rsid w:val="00C55307"/>
    <w:rsid w:val="00C71751"/>
    <w:rsid w:val="00C73045"/>
    <w:rsid w:val="00C95482"/>
    <w:rsid w:val="00C9721E"/>
    <w:rsid w:val="00C97CDA"/>
    <w:rsid w:val="00CA058F"/>
    <w:rsid w:val="00CB5EA1"/>
    <w:rsid w:val="00CD46BF"/>
    <w:rsid w:val="00CD66BC"/>
    <w:rsid w:val="00CD773F"/>
    <w:rsid w:val="00CE2E63"/>
    <w:rsid w:val="00CE3475"/>
    <w:rsid w:val="00CE797E"/>
    <w:rsid w:val="00CF0CAF"/>
    <w:rsid w:val="00CF5C82"/>
    <w:rsid w:val="00CF6AC4"/>
    <w:rsid w:val="00D00356"/>
    <w:rsid w:val="00D03D95"/>
    <w:rsid w:val="00D07EAE"/>
    <w:rsid w:val="00D1271C"/>
    <w:rsid w:val="00D218C1"/>
    <w:rsid w:val="00D2635F"/>
    <w:rsid w:val="00D27A28"/>
    <w:rsid w:val="00D332AF"/>
    <w:rsid w:val="00D47EF3"/>
    <w:rsid w:val="00D526EF"/>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0558"/>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4163F"/>
    <w:rsid w:val="00E41D0D"/>
    <w:rsid w:val="00E45019"/>
    <w:rsid w:val="00E504F2"/>
    <w:rsid w:val="00E50A98"/>
    <w:rsid w:val="00E51482"/>
    <w:rsid w:val="00E52C8E"/>
    <w:rsid w:val="00E60CC0"/>
    <w:rsid w:val="00E62280"/>
    <w:rsid w:val="00E653F2"/>
    <w:rsid w:val="00E718F7"/>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36E73"/>
    <w:rsid w:val="00F401CE"/>
    <w:rsid w:val="00F4105B"/>
    <w:rsid w:val="00F41344"/>
    <w:rsid w:val="00F432E6"/>
    <w:rsid w:val="00F52E99"/>
    <w:rsid w:val="00F54FBC"/>
    <w:rsid w:val="00F57C12"/>
    <w:rsid w:val="00F61427"/>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BD3"/>
    <w:rsid w:val="00FC3EE8"/>
    <w:rsid w:val="00FD1FE0"/>
    <w:rsid w:val="00FD2035"/>
    <w:rsid w:val="00FD69E9"/>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36A6B6A9-58B7-44FE-8BA2-CB3F5CB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150"/>
          <w:marRight w:val="150"/>
          <w:marTop w:val="345"/>
          <w:marBottom w:val="0"/>
          <w:divBdr>
            <w:top w:val="none" w:sz="0" w:space="0" w:color="auto"/>
            <w:left w:val="none" w:sz="0" w:space="0" w:color="auto"/>
            <w:bottom w:val="none" w:sz="0" w:space="0" w:color="auto"/>
            <w:right w:val="none" w:sz="0" w:space="0" w:color="auto"/>
          </w:divBdr>
        </w:div>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1709330062">
                      <w:marLeft w:val="0"/>
                      <w:marRight w:val="0"/>
                      <w:marTop w:val="0"/>
                      <w:marBottom w:val="0"/>
                      <w:divBdr>
                        <w:top w:val="none" w:sz="0" w:space="0" w:color="auto"/>
                        <w:left w:val="none" w:sz="0" w:space="0" w:color="auto"/>
                        <w:bottom w:val="none" w:sz="0" w:space="0" w:color="auto"/>
                        <w:right w:val="none" w:sz="0" w:space="0" w:color="auto"/>
                      </w:divBdr>
                      <w:divsChild>
                        <w:div w:id="1218777828">
                          <w:marLeft w:val="0"/>
                          <w:marRight w:val="0"/>
                          <w:marTop w:val="30"/>
                          <w:marBottom w:val="0"/>
                          <w:divBdr>
                            <w:top w:val="none" w:sz="0" w:space="0" w:color="auto"/>
                            <w:left w:val="none" w:sz="0" w:space="0" w:color="auto"/>
                            <w:bottom w:val="none" w:sz="0" w:space="0" w:color="auto"/>
                            <w:right w:val="none" w:sz="0" w:space="0" w:color="auto"/>
                          </w:divBdr>
                        </w:div>
                        <w:div w:id="928663780">
                          <w:marLeft w:val="0"/>
                          <w:marRight w:val="0"/>
                          <w:marTop w:val="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 w:id="72968124">
                      <w:marLeft w:val="0"/>
                      <w:marRight w:val="0"/>
                      <w:marTop w:val="0"/>
                      <w:marBottom w:val="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416246498">
                      <w:marLeft w:val="0"/>
                      <w:marRight w:val="0"/>
                      <w:marTop w:val="90"/>
                      <w:marBottom w:val="9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cp:lastPrinted>2022-10-27T15:00:00Z</cp:lastPrinted>
  <dcterms:created xsi:type="dcterms:W3CDTF">2022-12-06T21:40:00Z</dcterms:created>
  <dcterms:modified xsi:type="dcterms:W3CDTF">2022-12-07T17:18:00Z</dcterms:modified>
</cp:coreProperties>
</file>