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DA3209" w:rsidRDefault="004D18D8" w:rsidP="005A1BF5">
      <w:pPr>
        <w:pStyle w:val="NoSpacing"/>
        <w:ind w:left="1440" w:firstLine="720"/>
        <w:jc w:val="center"/>
        <w:rPr>
          <w:rFonts w:cs="Times New Roman"/>
          <w:sz w:val="26"/>
          <w:szCs w:val="26"/>
          <w:u w:val="single"/>
        </w:rPr>
      </w:pPr>
      <w:r w:rsidRPr="00DA3209">
        <w:rPr>
          <w:rFonts w:cs="Times New Roman"/>
          <w:sz w:val="26"/>
          <w:szCs w:val="26"/>
          <w:u w:val="single"/>
        </w:rPr>
        <w:t>MINUTES OF THE</w:t>
      </w:r>
      <w:r w:rsidR="00E04017" w:rsidRPr="00DA3209">
        <w:rPr>
          <w:rFonts w:cs="Times New Roman"/>
          <w:sz w:val="26"/>
          <w:szCs w:val="26"/>
          <w:u w:val="single"/>
        </w:rPr>
        <w:t xml:space="preserve"> </w:t>
      </w:r>
      <w:r w:rsidR="00E22707" w:rsidRPr="00DA3209">
        <w:rPr>
          <w:rFonts w:cs="Times New Roman"/>
          <w:sz w:val="26"/>
          <w:szCs w:val="26"/>
          <w:u w:val="single"/>
        </w:rPr>
        <w:t xml:space="preserve"> MEETING</w:t>
      </w:r>
      <w:r w:rsidRPr="00DA3209">
        <w:rPr>
          <w:rFonts w:cs="Times New Roman"/>
          <w:sz w:val="26"/>
          <w:szCs w:val="26"/>
          <w:u w:val="single"/>
        </w:rPr>
        <w:t xml:space="preserve"> OF BRAILES PARISH COUNCIL</w:t>
      </w:r>
    </w:p>
    <w:p w14:paraId="412050DC" w14:textId="41FFE4EC" w:rsidR="004D18D8" w:rsidRPr="00DA3209" w:rsidRDefault="006F4F26" w:rsidP="0016365F">
      <w:pPr>
        <w:pStyle w:val="NoSpacing"/>
        <w:ind w:left="2160"/>
        <w:jc w:val="center"/>
        <w:rPr>
          <w:rFonts w:cs="Times New Roman"/>
          <w:sz w:val="26"/>
          <w:szCs w:val="26"/>
          <w:u w:val="single"/>
        </w:rPr>
      </w:pPr>
      <w:r w:rsidRPr="00DA3209">
        <w:rPr>
          <w:rFonts w:cs="Times New Roman"/>
          <w:sz w:val="26"/>
          <w:szCs w:val="26"/>
          <w:u w:val="single"/>
        </w:rPr>
        <w:t>TUESDAY</w:t>
      </w:r>
      <w:r w:rsidR="00E5059A">
        <w:rPr>
          <w:rFonts w:cs="Times New Roman"/>
          <w:sz w:val="26"/>
          <w:szCs w:val="26"/>
          <w:u w:val="single"/>
        </w:rPr>
        <w:t xml:space="preserve"> 29</w:t>
      </w:r>
      <w:r w:rsidR="00E5059A" w:rsidRPr="00E5059A">
        <w:rPr>
          <w:rFonts w:cs="Times New Roman"/>
          <w:sz w:val="26"/>
          <w:szCs w:val="26"/>
          <w:u w:val="single"/>
          <w:vertAlign w:val="superscript"/>
        </w:rPr>
        <w:t>th</w:t>
      </w:r>
      <w:r w:rsidR="00E5059A">
        <w:rPr>
          <w:rFonts w:cs="Times New Roman"/>
          <w:sz w:val="26"/>
          <w:szCs w:val="26"/>
          <w:u w:val="single"/>
        </w:rPr>
        <w:t xml:space="preserve"> AUGUST</w:t>
      </w:r>
      <w:r w:rsidR="0016365F" w:rsidRPr="00DA3209">
        <w:rPr>
          <w:rFonts w:cs="Times New Roman"/>
          <w:sz w:val="26"/>
          <w:szCs w:val="26"/>
          <w:u w:val="single"/>
        </w:rPr>
        <w:t xml:space="preserve"> 20</w:t>
      </w:r>
      <w:r w:rsidR="0023120B" w:rsidRPr="00DA3209">
        <w:rPr>
          <w:rFonts w:cs="Times New Roman"/>
          <w:sz w:val="26"/>
          <w:szCs w:val="26"/>
          <w:u w:val="single"/>
        </w:rPr>
        <w:t xml:space="preserve">23 </w:t>
      </w:r>
      <w:r w:rsidR="0020211C" w:rsidRPr="00DA3209">
        <w:rPr>
          <w:rFonts w:cs="Times New Roman"/>
          <w:sz w:val="26"/>
          <w:szCs w:val="26"/>
          <w:u w:val="single"/>
        </w:rPr>
        <w:t xml:space="preserve">AT </w:t>
      </w:r>
      <w:r w:rsidR="00C42C97" w:rsidRPr="00DA3209">
        <w:rPr>
          <w:rFonts w:cs="Times New Roman"/>
          <w:sz w:val="26"/>
          <w:szCs w:val="26"/>
          <w:u w:val="single"/>
        </w:rPr>
        <w:t>7.</w:t>
      </w:r>
      <w:r w:rsidR="00C87CC4" w:rsidRPr="00DA3209">
        <w:rPr>
          <w:rFonts w:cs="Times New Roman"/>
          <w:sz w:val="26"/>
          <w:szCs w:val="26"/>
          <w:u w:val="single"/>
        </w:rPr>
        <w:t>0</w:t>
      </w:r>
      <w:r w:rsidR="00174034" w:rsidRPr="00DA3209">
        <w:rPr>
          <w:rFonts w:cs="Times New Roman"/>
          <w:sz w:val="26"/>
          <w:szCs w:val="26"/>
          <w:u w:val="single"/>
        </w:rPr>
        <w:t>0</w:t>
      </w:r>
      <w:r w:rsidR="009F77DC" w:rsidRPr="00DA3209">
        <w:rPr>
          <w:rFonts w:cs="Times New Roman"/>
          <w:sz w:val="26"/>
          <w:szCs w:val="26"/>
          <w:u w:val="single"/>
        </w:rPr>
        <w:t xml:space="preserve">pm IN THE </w:t>
      </w:r>
      <w:r w:rsidR="00C87CC4" w:rsidRPr="00DA3209">
        <w:rPr>
          <w:rFonts w:cs="Times New Roman"/>
          <w:sz w:val="26"/>
          <w:szCs w:val="26"/>
          <w:u w:val="single"/>
        </w:rPr>
        <w:t>PAVILION</w:t>
      </w:r>
      <w:r w:rsidR="00174034" w:rsidRPr="00DA3209">
        <w:rPr>
          <w:rFonts w:cs="Times New Roman"/>
          <w:sz w:val="26"/>
          <w:szCs w:val="26"/>
          <w:u w:val="single"/>
        </w:rPr>
        <w:t>, BRAILES</w:t>
      </w:r>
    </w:p>
    <w:p w14:paraId="654D11C5" w14:textId="7BA903AC" w:rsidR="008A4995" w:rsidRPr="00DA3209" w:rsidRDefault="00FD470A" w:rsidP="0016365F">
      <w:pPr>
        <w:pStyle w:val="NoSpacing"/>
        <w:ind w:left="1080"/>
        <w:rPr>
          <w:rFonts w:cs="Times New Roman"/>
          <w:sz w:val="26"/>
          <w:szCs w:val="26"/>
        </w:rPr>
      </w:pPr>
      <w:r w:rsidRPr="00DA3209">
        <w:rPr>
          <w:rFonts w:cs="Times New Roman"/>
          <w:sz w:val="26"/>
          <w:szCs w:val="26"/>
        </w:rPr>
        <w:t>Present:</w:t>
      </w:r>
      <w:r w:rsidRPr="00DA3209">
        <w:rPr>
          <w:rFonts w:cs="Times New Roman"/>
          <w:sz w:val="26"/>
          <w:szCs w:val="26"/>
        </w:rPr>
        <w:tab/>
      </w:r>
      <w:r w:rsidR="00504F73" w:rsidRPr="00DA3209">
        <w:rPr>
          <w:rFonts w:cs="Times New Roman"/>
          <w:sz w:val="26"/>
          <w:szCs w:val="26"/>
        </w:rPr>
        <w:t xml:space="preserve">    </w:t>
      </w:r>
      <w:r w:rsidR="00781415" w:rsidRPr="00DA3209">
        <w:rPr>
          <w:rFonts w:cs="Times New Roman"/>
          <w:sz w:val="26"/>
          <w:szCs w:val="26"/>
        </w:rPr>
        <w:t xml:space="preserve">  </w:t>
      </w:r>
      <w:r w:rsidR="0016365F" w:rsidRPr="00DA3209">
        <w:rPr>
          <w:rFonts w:cs="Times New Roman"/>
          <w:sz w:val="26"/>
          <w:szCs w:val="26"/>
        </w:rPr>
        <w:t xml:space="preserve">  </w:t>
      </w:r>
      <w:r w:rsidR="002C46B4" w:rsidRPr="00DA3209">
        <w:rPr>
          <w:rFonts w:cs="Times New Roman"/>
          <w:sz w:val="26"/>
          <w:szCs w:val="26"/>
        </w:rPr>
        <w:t>Cllr</w:t>
      </w:r>
      <w:r w:rsidR="005A1BF5" w:rsidRPr="00DA3209">
        <w:rPr>
          <w:rFonts w:cs="Times New Roman"/>
          <w:sz w:val="26"/>
          <w:szCs w:val="26"/>
        </w:rPr>
        <w:t xml:space="preserve"> </w:t>
      </w:r>
      <w:r w:rsidR="0072641B" w:rsidRPr="00DA3209">
        <w:rPr>
          <w:rFonts w:cs="Times New Roman"/>
          <w:sz w:val="26"/>
          <w:szCs w:val="26"/>
        </w:rPr>
        <w:t>Appleton (Chair)</w:t>
      </w:r>
      <w:r w:rsidR="0016365F" w:rsidRPr="00DA3209">
        <w:rPr>
          <w:rFonts w:cs="Times New Roman"/>
          <w:sz w:val="26"/>
          <w:szCs w:val="26"/>
        </w:rPr>
        <w:tab/>
      </w:r>
      <w:r w:rsidR="0016365F" w:rsidRPr="00DA3209">
        <w:rPr>
          <w:rFonts w:cs="Times New Roman"/>
          <w:sz w:val="26"/>
          <w:szCs w:val="26"/>
        </w:rPr>
        <w:tab/>
      </w:r>
      <w:r w:rsidR="0016365F" w:rsidRPr="00DA3209">
        <w:rPr>
          <w:rFonts w:cs="Times New Roman"/>
          <w:sz w:val="26"/>
          <w:szCs w:val="26"/>
        </w:rPr>
        <w:tab/>
        <w:t>Cllr Woods</w:t>
      </w:r>
    </w:p>
    <w:p w14:paraId="163883AD" w14:textId="4CD61400" w:rsidR="0072641B" w:rsidRPr="00DA3209" w:rsidRDefault="00C87CC4" w:rsidP="0023120B">
      <w:pPr>
        <w:pStyle w:val="NoSpacing"/>
        <w:rPr>
          <w:rFonts w:cs="Times New Roman"/>
          <w:sz w:val="26"/>
          <w:szCs w:val="26"/>
        </w:rPr>
      </w:pPr>
      <w:r w:rsidRPr="00DA3209">
        <w:rPr>
          <w:rFonts w:cs="Times New Roman"/>
          <w:sz w:val="26"/>
          <w:szCs w:val="26"/>
        </w:rPr>
        <w:t xml:space="preserve">                        </w:t>
      </w:r>
      <w:r w:rsidR="00174034" w:rsidRPr="00DA3209">
        <w:rPr>
          <w:rFonts w:cs="Times New Roman"/>
          <w:sz w:val="26"/>
          <w:szCs w:val="26"/>
        </w:rPr>
        <w:tab/>
      </w:r>
      <w:r w:rsidRPr="00DA3209">
        <w:rPr>
          <w:rFonts w:cs="Times New Roman"/>
          <w:sz w:val="26"/>
          <w:szCs w:val="26"/>
        </w:rPr>
        <w:t xml:space="preserve">        </w:t>
      </w:r>
      <w:r w:rsidR="00F5634C">
        <w:rPr>
          <w:rFonts w:cs="Times New Roman"/>
          <w:sz w:val="26"/>
          <w:szCs w:val="26"/>
        </w:rPr>
        <w:tab/>
        <w:t xml:space="preserve">        </w:t>
      </w:r>
      <w:r w:rsidR="0004321B" w:rsidRPr="00DA3209">
        <w:rPr>
          <w:rFonts w:cs="Times New Roman"/>
          <w:sz w:val="26"/>
          <w:szCs w:val="26"/>
        </w:rPr>
        <w:t xml:space="preserve">Cllr </w:t>
      </w:r>
      <w:r w:rsidR="009014A9" w:rsidRPr="00DA3209">
        <w:rPr>
          <w:rFonts w:cs="Times New Roman"/>
          <w:sz w:val="26"/>
          <w:szCs w:val="26"/>
        </w:rPr>
        <w:t xml:space="preserve">Sayers </w:t>
      </w:r>
      <w:r w:rsidR="0072641B" w:rsidRPr="00DA3209">
        <w:rPr>
          <w:rFonts w:cs="Times New Roman"/>
          <w:sz w:val="26"/>
          <w:szCs w:val="26"/>
        </w:rPr>
        <w:tab/>
      </w:r>
      <w:r w:rsidR="0072641B" w:rsidRPr="00DA3209">
        <w:rPr>
          <w:rFonts w:cs="Times New Roman"/>
          <w:sz w:val="26"/>
          <w:szCs w:val="26"/>
        </w:rPr>
        <w:tab/>
      </w:r>
      <w:r w:rsidR="0072641B" w:rsidRPr="00DA3209">
        <w:rPr>
          <w:rFonts w:cs="Times New Roman"/>
          <w:sz w:val="26"/>
          <w:szCs w:val="26"/>
        </w:rPr>
        <w:tab/>
      </w:r>
      <w:r w:rsidR="0072641B" w:rsidRPr="00DA3209">
        <w:rPr>
          <w:rFonts w:cs="Times New Roman"/>
          <w:sz w:val="26"/>
          <w:szCs w:val="26"/>
        </w:rPr>
        <w:tab/>
        <w:t>Cllr</w:t>
      </w:r>
      <w:r w:rsidR="001000E6" w:rsidRPr="00DA3209">
        <w:rPr>
          <w:rFonts w:cs="Times New Roman"/>
          <w:sz w:val="26"/>
          <w:szCs w:val="26"/>
        </w:rPr>
        <w:t xml:space="preserve"> Ivin</w:t>
      </w:r>
    </w:p>
    <w:p w14:paraId="35343ABB" w14:textId="2F0F6B75" w:rsidR="00B24D50" w:rsidRPr="00DA3209" w:rsidRDefault="0072641B" w:rsidP="0023120B">
      <w:pPr>
        <w:pStyle w:val="NoSpacing"/>
        <w:rPr>
          <w:rFonts w:cs="Times New Roman"/>
          <w:sz w:val="26"/>
          <w:szCs w:val="26"/>
        </w:rPr>
      </w:pPr>
      <w:r w:rsidRPr="00DA3209">
        <w:rPr>
          <w:rFonts w:cs="Times New Roman"/>
          <w:sz w:val="26"/>
          <w:szCs w:val="26"/>
        </w:rPr>
        <w:tab/>
      </w:r>
      <w:r w:rsidRPr="00DA3209">
        <w:rPr>
          <w:rFonts w:cs="Times New Roman"/>
          <w:sz w:val="26"/>
          <w:szCs w:val="26"/>
        </w:rPr>
        <w:tab/>
      </w:r>
      <w:r w:rsidRPr="00DA3209">
        <w:rPr>
          <w:rFonts w:cs="Times New Roman"/>
          <w:sz w:val="26"/>
          <w:szCs w:val="26"/>
        </w:rPr>
        <w:tab/>
      </w:r>
      <w:r w:rsidR="008F018E" w:rsidRPr="00DA3209">
        <w:rPr>
          <w:rFonts w:cs="Times New Roman"/>
          <w:sz w:val="26"/>
          <w:szCs w:val="26"/>
        </w:rPr>
        <w:t xml:space="preserve">        Cllr </w:t>
      </w:r>
      <w:r w:rsidR="00F7136F" w:rsidRPr="00DA3209">
        <w:rPr>
          <w:rFonts w:cs="Times New Roman"/>
          <w:sz w:val="26"/>
          <w:szCs w:val="26"/>
        </w:rPr>
        <w:t>King</w:t>
      </w:r>
      <w:r w:rsidR="00D51521" w:rsidRPr="00DA3209">
        <w:rPr>
          <w:rFonts w:cs="Times New Roman"/>
          <w:sz w:val="26"/>
          <w:szCs w:val="26"/>
        </w:rPr>
        <w:tab/>
      </w:r>
      <w:r w:rsidR="00D51521" w:rsidRPr="00DA3209">
        <w:rPr>
          <w:rFonts w:cs="Times New Roman"/>
          <w:sz w:val="26"/>
          <w:szCs w:val="26"/>
        </w:rPr>
        <w:tab/>
      </w:r>
      <w:r w:rsidR="003A2624" w:rsidRPr="00DA3209">
        <w:rPr>
          <w:rFonts w:cs="Times New Roman"/>
          <w:sz w:val="26"/>
          <w:szCs w:val="26"/>
        </w:rPr>
        <w:tab/>
      </w:r>
      <w:r w:rsidR="00D66D32" w:rsidRPr="00DA3209">
        <w:rPr>
          <w:rFonts w:cs="Times New Roman"/>
          <w:sz w:val="26"/>
          <w:szCs w:val="26"/>
        </w:rPr>
        <w:tab/>
      </w:r>
    </w:p>
    <w:p w14:paraId="2FBDF67F" w14:textId="77777777" w:rsidR="007B4BDF" w:rsidRPr="00DA3209" w:rsidRDefault="007B4BDF" w:rsidP="00280CD4">
      <w:pPr>
        <w:pStyle w:val="NoSpacing"/>
        <w:ind w:left="2700"/>
        <w:rPr>
          <w:rFonts w:cs="Times New Roman"/>
          <w:sz w:val="26"/>
          <w:szCs w:val="26"/>
        </w:rPr>
      </w:pPr>
    </w:p>
    <w:p w14:paraId="25A62275" w14:textId="17B6C92B" w:rsidR="001919F0" w:rsidRPr="00DA3209" w:rsidRDefault="00525A1F" w:rsidP="00D27D0C">
      <w:pPr>
        <w:pStyle w:val="NoSpacing"/>
        <w:ind w:left="720"/>
        <w:rPr>
          <w:rFonts w:cs="Times New Roman"/>
          <w:sz w:val="26"/>
          <w:szCs w:val="26"/>
        </w:rPr>
      </w:pPr>
      <w:r w:rsidRPr="00DA3209">
        <w:rPr>
          <w:rFonts w:cs="Times New Roman"/>
          <w:sz w:val="26"/>
          <w:szCs w:val="26"/>
        </w:rPr>
        <w:t>T</w:t>
      </w:r>
      <w:r w:rsidR="00FF5565" w:rsidRPr="00DA3209">
        <w:rPr>
          <w:rFonts w:cs="Times New Roman"/>
          <w:sz w:val="26"/>
          <w:szCs w:val="26"/>
        </w:rPr>
        <w:t>he C</w:t>
      </w:r>
      <w:r w:rsidR="001919F0" w:rsidRPr="00DA3209">
        <w:rPr>
          <w:rFonts w:cs="Times New Roman"/>
          <w:sz w:val="26"/>
          <w:szCs w:val="26"/>
        </w:rPr>
        <w:t>lerk</w:t>
      </w:r>
      <w:r w:rsidR="00F062C2" w:rsidRPr="00DA3209">
        <w:rPr>
          <w:rFonts w:cs="Times New Roman"/>
          <w:sz w:val="26"/>
          <w:szCs w:val="26"/>
        </w:rPr>
        <w:t xml:space="preserve"> </w:t>
      </w:r>
      <w:r w:rsidR="002A3A6C" w:rsidRPr="00DA3209">
        <w:rPr>
          <w:rFonts w:cs="Times New Roman"/>
          <w:sz w:val="26"/>
          <w:szCs w:val="26"/>
        </w:rPr>
        <w:t xml:space="preserve">and </w:t>
      </w:r>
      <w:r w:rsidR="001000E6" w:rsidRPr="00DA3209">
        <w:rPr>
          <w:rFonts w:cs="Times New Roman"/>
          <w:sz w:val="26"/>
          <w:szCs w:val="26"/>
        </w:rPr>
        <w:t>3</w:t>
      </w:r>
      <w:r w:rsidR="00B16D26" w:rsidRPr="00DA3209">
        <w:rPr>
          <w:rFonts w:cs="Times New Roman"/>
          <w:sz w:val="26"/>
          <w:szCs w:val="26"/>
        </w:rPr>
        <w:t xml:space="preserve"> members of the public</w:t>
      </w:r>
    </w:p>
    <w:p w14:paraId="71849E72" w14:textId="77777777" w:rsidR="004D18D8" w:rsidRPr="00DA3209" w:rsidRDefault="004D18D8" w:rsidP="001B6267">
      <w:pPr>
        <w:pStyle w:val="NoSpacing"/>
        <w:ind w:left="720"/>
        <w:rPr>
          <w:rFonts w:cs="Times New Roman"/>
          <w:sz w:val="26"/>
          <w:szCs w:val="26"/>
        </w:rPr>
      </w:pPr>
      <w:r w:rsidRPr="00DA3209">
        <w:rPr>
          <w:rFonts w:cs="Times New Roman"/>
          <w:sz w:val="26"/>
          <w:szCs w:val="26"/>
        </w:rPr>
        <w:tab/>
      </w:r>
      <w:r w:rsidRPr="00DA3209">
        <w:rPr>
          <w:rFonts w:cs="Times New Roman"/>
          <w:sz w:val="26"/>
          <w:szCs w:val="26"/>
        </w:rPr>
        <w:tab/>
      </w:r>
      <w:r w:rsidRPr="00DA3209">
        <w:rPr>
          <w:rFonts w:cs="Times New Roman"/>
          <w:sz w:val="26"/>
          <w:szCs w:val="26"/>
        </w:rPr>
        <w:tab/>
      </w:r>
      <w:r w:rsidRPr="00DA3209">
        <w:rPr>
          <w:rFonts w:cs="Times New Roman"/>
          <w:sz w:val="26"/>
          <w:szCs w:val="26"/>
        </w:rPr>
        <w:tab/>
      </w:r>
      <w:r w:rsidRPr="00DA3209">
        <w:rPr>
          <w:rFonts w:cs="Times New Roman"/>
          <w:sz w:val="26"/>
          <w:szCs w:val="26"/>
        </w:rPr>
        <w:tab/>
      </w:r>
    </w:p>
    <w:p w14:paraId="07BF613F" w14:textId="06F4D173" w:rsidR="00D91CDF" w:rsidRPr="00DA3209" w:rsidRDefault="008C6D73" w:rsidP="00D91CDF">
      <w:pPr>
        <w:pStyle w:val="NoSpacing"/>
        <w:ind w:left="720"/>
        <w:rPr>
          <w:rFonts w:cs="Times New Roman"/>
          <w:sz w:val="26"/>
          <w:szCs w:val="26"/>
        </w:rPr>
      </w:pPr>
      <w:r w:rsidRPr="00DA3209">
        <w:rPr>
          <w:rFonts w:cs="Times New Roman"/>
          <w:sz w:val="26"/>
          <w:szCs w:val="26"/>
        </w:rPr>
        <w:t>Apol</w:t>
      </w:r>
      <w:r w:rsidR="00F841D1" w:rsidRPr="00DA3209">
        <w:rPr>
          <w:rFonts w:cs="Times New Roman"/>
          <w:sz w:val="26"/>
          <w:szCs w:val="26"/>
        </w:rPr>
        <w:t xml:space="preserve">ogies </w:t>
      </w:r>
      <w:r w:rsidR="00FF5565" w:rsidRPr="00DA3209">
        <w:rPr>
          <w:rFonts w:cs="Times New Roman"/>
          <w:sz w:val="26"/>
          <w:szCs w:val="26"/>
        </w:rPr>
        <w:t>–</w:t>
      </w:r>
      <w:r w:rsidR="006E3DBD" w:rsidRPr="00DA3209">
        <w:rPr>
          <w:rFonts w:cs="Times New Roman"/>
          <w:sz w:val="26"/>
          <w:szCs w:val="26"/>
        </w:rPr>
        <w:t xml:space="preserve"> </w:t>
      </w:r>
      <w:r w:rsidR="00C87CC4" w:rsidRPr="00DA3209">
        <w:rPr>
          <w:rFonts w:cs="Times New Roman"/>
          <w:sz w:val="26"/>
          <w:szCs w:val="26"/>
        </w:rPr>
        <w:t xml:space="preserve">Cllr </w:t>
      </w:r>
      <w:r w:rsidR="0016365F" w:rsidRPr="00DA3209">
        <w:rPr>
          <w:rFonts w:cs="Times New Roman"/>
          <w:sz w:val="26"/>
          <w:szCs w:val="26"/>
        </w:rPr>
        <w:t xml:space="preserve">Barker, </w:t>
      </w:r>
      <w:r w:rsidR="002662AA" w:rsidRPr="00DA3209">
        <w:rPr>
          <w:rFonts w:cs="Times New Roman"/>
          <w:sz w:val="26"/>
          <w:szCs w:val="26"/>
        </w:rPr>
        <w:t xml:space="preserve"> Cll</w:t>
      </w:r>
      <w:r w:rsidR="009014A9" w:rsidRPr="00DA3209">
        <w:rPr>
          <w:rFonts w:cs="Times New Roman"/>
          <w:sz w:val="26"/>
          <w:szCs w:val="26"/>
        </w:rPr>
        <w:t xml:space="preserve">r </w:t>
      </w:r>
      <w:r w:rsidR="001000E6" w:rsidRPr="00DA3209">
        <w:rPr>
          <w:rFonts w:cs="Times New Roman"/>
          <w:sz w:val="26"/>
          <w:szCs w:val="26"/>
        </w:rPr>
        <w:t>Massey, Cllr Whalley-Hoggins</w:t>
      </w:r>
    </w:p>
    <w:p w14:paraId="54025BAB" w14:textId="77777777" w:rsidR="004D18D8" w:rsidRPr="00DA3209" w:rsidRDefault="004D18D8" w:rsidP="008D3B24">
      <w:pPr>
        <w:pStyle w:val="NoSpacing"/>
        <w:rPr>
          <w:rFonts w:cs="Times New Roman"/>
          <w:sz w:val="26"/>
          <w:szCs w:val="26"/>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8500"/>
        <w:gridCol w:w="2665"/>
      </w:tblGrid>
      <w:tr w:rsidR="00090BFC" w:rsidRPr="00DA3209" w14:paraId="799E5ECA" w14:textId="77777777" w:rsidTr="00737A99">
        <w:tc>
          <w:tcPr>
            <w:tcW w:w="8500" w:type="dxa"/>
          </w:tcPr>
          <w:p w14:paraId="79838848" w14:textId="77777777" w:rsidR="005A126A" w:rsidRPr="00DA3209" w:rsidRDefault="005A126A" w:rsidP="003E3443">
            <w:pPr>
              <w:ind w:firstLine="0"/>
              <w:jc w:val="both"/>
              <w:rPr>
                <w:rFonts w:cs="Times New Roman"/>
                <w:sz w:val="26"/>
                <w:szCs w:val="26"/>
              </w:rPr>
            </w:pPr>
            <w:r w:rsidRPr="00DA3209">
              <w:rPr>
                <w:rFonts w:cs="Times New Roman"/>
                <w:sz w:val="26"/>
                <w:szCs w:val="26"/>
                <w:u w:val="single"/>
              </w:rPr>
              <w:t>Disclosure of Interests.</w:t>
            </w:r>
          </w:p>
          <w:p w14:paraId="46103834" w14:textId="794C7563" w:rsidR="00985ACB" w:rsidRPr="00DA3209" w:rsidRDefault="005A126A" w:rsidP="00465732">
            <w:pPr>
              <w:pStyle w:val="ListParagraph"/>
              <w:ind w:firstLine="0"/>
              <w:jc w:val="both"/>
              <w:rPr>
                <w:rFonts w:cs="Times New Roman"/>
                <w:sz w:val="26"/>
                <w:szCs w:val="26"/>
              </w:rPr>
            </w:pPr>
            <w:r w:rsidRPr="00DA3209">
              <w:rPr>
                <w:rFonts w:cs="Times New Roman"/>
                <w:sz w:val="26"/>
                <w:szCs w:val="26"/>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sidRPr="00DA3209">
              <w:rPr>
                <w:rFonts w:cs="Times New Roman"/>
                <w:sz w:val="26"/>
                <w:szCs w:val="26"/>
              </w:rPr>
              <w:t>.</w:t>
            </w:r>
          </w:p>
          <w:p w14:paraId="0419142C" w14:textId="11944185" w:rsidR="004D486C" w:rsidRPr="00DA3209" w:rsidRDefault="004D486C" w:rsidP="00C87CC4">
            <w:pPr>
              <w:ind w:firstLine="0"/>
              <w:jc w:val="both"/>
              <w:rPr>
                <w:rFonts w:cs="Times New Roman"/>
                <w:sz w:val="26"/>
                <w:szCs w:val="26"/>
              </w:rPr>
            </w:pPr>
          </w:p>
          <w:p w14:paraId="4782DFEB" w14:textId="443B8ECA" w:rsidR="0013591E" w:rsidRPr="00DA3209" w:rsidRDefault="00EC3823" w:rsidP="0013591E">
            <w:pPr>
              <w:pStyle w:val="ListParagraph"/>
              <w:ind w:firstLine="0"/>
              <w:jc w:val="both"/>
              <w:rPr>
                <w:sz w:val="26"/>
                <w:szCs w:val="26"/>
              </w:rPr>
            </w:pPr>
            <w:r w:rsidRPr="00DA3209">
              <w:rPr>
                <w:rFonts w:cs="Times New Roman"/>
                <w:sz w:val="26"/>
                <w:szCs w:val="26"/>
              </w:rPr>
              <w:t xml:space="preserve">Approve and sign the Minutes </w:t>
            </w:r>
            <w:r w:rsidR="0013591E" w:rsidRPr="00DA3209">
              <w:rPr>
                <w:sz w:val="26"/>
                <w:szCs w:val="26"/>
              </w:rPr>
              <w:t xml:space="preserve">of the </w:t>
            </w:r>
            <w:r w:rsidR="00622507" w:rsidRPr="00DA3209">
              <w:rPr>
                <w:sz w:val="26"/>
                <w:szCs w:val="26"/>
              </w:rPr>
              <w:t>31</w:t>
            </w:r>
            <w:r w:rsidR="00622507" w:rsidRPr="00DA3209">
              <w:rPr>
                <w:sz w:val="26"/>
                <w:szCs w:val="26"/>
                <w:vertAlign w:val="superscript"/>
              </w:rPr>
              <w:t>st</w:t>
            </w:r>
            <w:r w:rsidR="00A04C2C" w:rsidRPr="00DA3209">
              <w:rPr>
                <w:sz w:val="26"/>
                <w:szCs w:val="26"/>
              </w:rPr>
              <w:t xml:space="preserve"> July </w:t>
            </w:r>
            <w:r w:rsidR="0013591E" w:rsidRPr="00DA3209">
              <w:rPr>
                <w:sz w:val="26"/>
                <w:szCs w:val="26"/>
              </w:rPr>
              <w:t xml:space="preserve">2023 Meeting – proposed by Cllr </w:t>
            </w:r>
            <w:r w:rsidR="00622507" w:rsidRPr="00DA3209">
              <w:rPr>
                <w:sz w:val="26"/>
                <w:szCs w:val="26"/>
              </w:rPr>
              <w:t>King</w:t>
            </w:r>
            <w:r w:rsidR="0013591E" w:rsidRPr="00DA3209">
              <w:rPr>
                <w:sz w:val="26"/>
                <w:szCs w:val="26"/>
              </w:rPr>
              <w:t xml:space="preserve">, 2nded by Cllr </w:t>
            </w:r>
            <w:r w:rsidR="00622507" w:rsidRPr="00DA3209">
              <w:rPr>
                <w:sz w:val="26"/>
                <w:szCs w:val="26"/>
              </w:rPr>
              <w:t>Ivin</w:t>
            </w:r>
            <w:r w:rsidR="0013591E" w:rsidRPr="00DA3209">
              <w:rPr>
                <w:sz w:val="26"/>
                <w:szCs w:val="26"/>
              </w:rPr>
              <w:t>, agreed by all.</w:t>
            </w:r>
          </w:p>
          <w:p w14:paraId="45D52673" w14:textId="44BA7692" w:rsidR="007F6848" w:rsidRPr="00DA3209" w:rsidRDefault="007F6848" w:rsidP="00622507">
            <w:pPr>
              <w:ind w:firstLine="0"/>
              <w:jc w:val="both"/>
              <w:rPr>
                <w:rFonts w:cs="Times New Roman"/>
                <w:sz w:val="26"/>
                <w:szCs w:val="26"/>
              </w:rPr>
            </w:pPr>
          </w:p>
        </w:tc>
        <w:tc>
          <w:tcPr>
            <w:tcW w:w="2665" w:type="dxa"/>
          </w:tcPr>
          <w:p w14:paraId="1D30F11B" w14:textId="77777777" w:rsidR="00090BFC" w:rsidRPr="00DA3209" w:rsidRDefault="00090BFC" w:rsidP="003E3443">
            <w:pPr>
              <w:ind w:firstLine="0"/>
              <w:rPr>
                <w:rFonts w:cs="Times New Roman"/>
                <w:sz w:val="26"/>
                <w:szCs w:val="26"/>
              </w:rPr>
            </w:pPr>
          </w:p>
        </w:tc>
      </w:tr>
      <w:tr w:rsidR="00D76749" w:rsidRPr="00DA3209" w14:paraId="309D8235" w14:textId="77777777" w:rsidTr="00737A99">
        <w:tc>
          <w:tcPr>
            <w:tcW w:w="8500" w:type="dxa"/>
          </w:tcPr>
          <w:p w14:paraId="4BA75E3F" w14:textId="1F2F2E4C" w:rsidR="00BC397A" w:rsidRPr="00DA3209" w:rsidRDefault="00106EE9" w:rsidP="004644B0">
            <w:pPr>
              <w:pStyle w:val="ListParagraph"/>
              <w:widowControl w:val="0"/>
              <w:numPr>
                <w:ilvl w:val="0"/>
                <w:numId w:val="28"/>
              </w:numPr>
              <w:autoSpaceDE w:val="0"/>
              <w:autoSpaceDN w:val="0"/>
              <w:adjustRightInd w:val="0"/>
              <w:ind w:right="182"/>
              <w:rPr>
                <w:rFonts w:cs="Times New Roman"/>
                <w:sz w:val="26"/>
                <w:szCs w:val="26"/>
                <w:u w:val="single"/>
              </w:rPr>
            </w:pPr>
            <w:r w:rsidRPr="00DA3209">
              <w:rPr>
                <w:rFonts w:cs="Times New Roman"/>
                <w:sz w:val="26"/>
                <w:szCs w:val="26"/>
                <w:u w:val="single"/>
              </w:rPr>
              <w:t>Update from last month.</w:t>
            </w:r>
          </w:p>
          <w:p w14:paraId="61B931ED" w14:textId="2CDD12A5" w:rsidR="004644B0" w:rsidRPr="00DA3209" w:rsidRDefault="004644B0" w:rsidP="004644B0">
            <w:pPr>
              <w:pStyle w:val="ListParagraph"/>
              <w:widowControl w:val="0"/>
              <w:numPr>
                <w:ilvl w:val="0"/>
                <w:numId w:val="49"/>
              </w:numPr>
              <w:tabs>
                <w:tab w:val="left" w:pos="567"/>
              </w:tabs>
              <w:autoSpaceDE w:val="0"/>
              <w:autoSpaceDN w:val="0"/>
              <w:adjustRightInd w:val="0"/>
              <w:ind w:right="182"/>
              <w:rPr>
                <w:sz w:val="26"/>
                <w:szCs w:val="26"/>
              </w:rPr>
            </w:pPr>
            <w:r w:rsidRPr="00DA3209">
              <w:rPr>
                <w:sz w:val="26"/>
                <w:szCs w:val="26"/>
              </w:rPr>
              <w:t>Letter sent again to Philip Seccombe – response received to say he would attend the September meeting.</w:t>
            </w:r>
            <w:r w:rsidR="00557CF1" w:rsidRPr="00DA3209">
              <w:rPr>
                <w:sz w:val="26"/>
                <w:szCs w:val="26"/>
              </w:rPr>
              <w:t xml:space="preserve"> – Points to raise:</w:t>
            </w:r>
          </w:p>
          <w:p w14:paraId="7B705550" w14:textId="56F4BF43" w:rsidR="00557CF1" w:rsidRPr="00DA3209" w:rsidRDefault="000F3A81" w:rsidP="00557CF1">
            <w:pPr>
              <w:pStyle w:val="ListParagraph"/>
              <w:widowControl w:val="0"/>
              <w:numPr>
                <w:ilvl w:val="1"/>
                <w:numId w:val="50"/>
              </w:numPr>
              <w:tabs>
                <w:tab w:val="left" w:pos="567"/>
              </w:tabs>
              <w:autoSpaceDE w:val="0"/>
              <w:autoSpaceDN w:val="0"/>
              <w:adjustRightInd w:val="0"/>
              <w:ind w:right="182"/>
              <w:rPr>
                <w:sz w:val="26"/>
                <w:szCs w:val="26"/>
              </w:rPr>
            </w:pPr>
            <w:r w:rsidRPr="00DA3209">
              <w:rPr>
                <w:sz w:val="26"/>
                <w:szCs w:val="26"/>
              </w:rPr>
              <w:t>Speed data</w:t>
            </w:r>
          </w:p>
          <w:p w14:paraId="52E4DBCE" w14:textId="5B6FA834" w:rsidR="000F3A81" w:rsidRPr="00DA3209" w:rsidRDefault="000F3A81" w:rsidP="00557CF1">
            <w:pPr>
              <w:pStyle w:val="ListParagraph"/>
              <w:widowControl w:val="0"/>
              <w:numPr>
                <w:ilvl w:val="1"/>
                <w:numId w:val="50"/>
              </w:numPr>
              <w:tabs>
                <w:tab w:val="left" w:pos="567"/>
              </w:tabs>
              <w:autoSpaceDE w:val="0"/>
              <w:autoSpaceDN w:val="0"/>
              <w:adjustRightInd w:val="0"/>
              <w:ind w:right="182"/>
              <w:rPr>
                <w:sz w:val="26"/>
                <w:szCs w:val="26"/>
              </w:rPr>
            </w:pPr>
            <w:r w:rsidRPr="00DA3209">
              <w:rPr>
                <w:sz w:val="26"/>
                <w:szCs w:val="26"/>
              </w:rPr>
              <w:t>Cost of chicanes?</w:t>
            </w:r>
          </w:p>
          <w:p w14:paraId="15E3DA64" w14:textId="19027608" w:rsidR="000F3A81" w:rsidRPr="00DA3209" w:rsidRDefault="000F3A81" w:rsidP="00557CF1">
            <w:pPr>
              <w:pStyle w:val="ListParagraph"/>
              <w:widowControl w:val="0"/>
              <w:numPr>
                <w:ilvl w:val="1"/>
                <w:numId w:val="50"/>
              </w:numPr>
              <w:tabs>
                <w:tab w:val="left" w:pos="567"/>
              </w:tabs>
              <w:autoSpaceDE w:val="0"/>
              <w:autoSpaceDN w:val="0"/>
              <w:adjustRightInd w:val="0"/>
              <w:ind w:right="182"/>
              <w:rPr>
                <w:sz w:val="26"/>
                <w:szCs w:val="26"/>
              </w:rPr>
            </w:pPr>
            <w:r w:rsidRPr="00DA3209">
              <w:rPr>
                <w:sz w:val="26"/>
                <w:szCs w:val="26"/>
              </w:rPr>
              <w:t xml:space="preserve">  Police speed camera van presence</w:t>
            </w:r>
          </w:p>
          <w:p w14:paraId="4062C03D" w14:textId="21F69D3E" w:rsidR="000F3A81" w:rsidRPr="00DA3209" w:rsidRDefault="00DD5B35" w:rsidP="00557CF1">
            <w:pPr>
              <w:pStyle w:val="ListParagraph"/>
              <w:widowControl w:val="0"/>
              <w:numPr>
                <w:ilvl w:val="1"/>
                <w:numId w:val="50"/>
              </w:numPr>
              <w:tabs>
                <w:tab w:val="left" w:pos="567"/>
              </w:tabs>
              <w:autoSpaceDE w:val="0"/>
              <w:autoSpaceDN w:val="0"/>
              <w:adjustRightInd w:val="0"/>
              <w:ind w:right="182"/>
              <w:rPr>
                <w:sz w:val="26"/>
                <w:szCs w:val="26"/>
              </w:rPr>
            </w:pPr>
            <w:r w:rsidRPr="00DA3209">
              <w:rPr>
                <w:sz w:val="26"/>
                <w:szCs w:val="26"/>
              </w:rPr>
              <w:t>Establish who has overall responsibility for the speeding issue</w:t>
            </w:r>
          </w:p>
          <w:p w14:paraId="671C0EDF" w14:textId="77777777" w:rsidR="00557CF1" w:rsidRPr="00DA3209" w:rsidRDefault="00557CF1" w:rsidP="00557CF1">
            <w:pPr>
              <w:pStyle w:val="ListParagraph"/>
              <w:widowControl w:val="0"/>
              <w:tabs>
                <w:tab w:val="left" w:pos="567"/>
              </w:tabs>
              <w:autoSpaceDE w:val="0"/>
              <w:autoSpaceDN w:val="0"/>
              <w:adjustRightInd w:val="0"/>
              <w:ind w:left="1440" w:right="182" w:firstLine="0"/>
              <w:rPr>
                <w:sz w:val="26"/>
                <w:szCs w:val="26"/>
              </w:rPr>
            </w:pPr>
          </w:p>
          <w:p w14:paraId="18BD3907" w14:textId="77777777" w:rsidR="004644B0" w:rsidRPr="00DA3209" w:rsidRDefault="004644B0" w:rsidP="004644B0">
            <w:pPr>
              <w:pStyle w:val="ListParagraph"/>
              <w:widowControl w:val="0"/>
              <w:numPr>
                <w:ilvl w:val="0"/>
                <w:numId w:val="49"/>
              </w:numPr>
              <w:tabs>
                <w:tab w:val="left" w:pos="567"/>
              </w:tabs>
              <w:autoSpaceDE w:val="0"/>
              <w:autoSpaceDN w:val="0"/>
              <w:adjustRightInd w:val="0"/>
              <w:ind w:right="182"/>
              <w:rPr>
                <w:sz w:val="26"/>
                <w:szCs w:val="26"/>
              </w:rPr>
            </w:pPr>
            <w:r w:rsidRPr="00DA3209">
              <w:rPr>
                <w:sz w:val="26"/>
                <w:szCs w:val="26"/>
              </w:rPr>
              <w:t xml:space="preserve">Planning responses sent </w:t>
            </w:r>
          </w:p>
          <w:p w14:paraId="2E41728C" w14:textId="6CA5F2B3" w:rsidR="004644B0" w:rsidRPr="00DA3209" w:rsidRDefault="004644B0" w:rsidP="004644B0">
            <w:pPr>
              <w:pStyle w:val="ListParagraph"/>
              <w:widowControl w:val="0"/>
              <w:numPr>
                <w:ilvl w:val="0"/>
                <w:numId w:val="49"/>
              </w:numPr>
              <w:tabs>
                <w:tab w:val="left" w:pos="567"/>
              </w:tabs>
              <w:autoSpaceDE w:val="0"/>
              <w:autoSpaceDN w:val="0"/>
              <w:adjustRightInd w:val="0"/>
              <w:ind w:right="182"/>
              <w:rPr>
                <w:sz w:val="26"/>
                <w:szCs w:val="26"/>
              </w:rPr>
            </w:pPr>
            <w:r w:rsidRPr="00DA3209">
              <w:rPr>
                <w:sz w:val="26"/>
                <w:szCs w:val="26"/>
              </w:rPr>
              <w:t>Email sent to Jenny Martin re Henbrook Lane.</w:t>
            </w:r>
            <w:r w:rsidR="000B5489" w:rsidRPr="00DA3209">
              <w:rPr>
                <w:sz w:val="26"/>
                <w:szCs w:val="26"/>
              </w:rPr>
              <w:t xml:space="preserve"> – Response </w:t>
            </w:r>
            <w:r w:rsidR="00806129" w:rsidRPr="00DA3209">
              <w:rPr>
                <w:sz w:val="26"/>
                <w:szCs w:val="26"/>
              </w:rPr>
              <w:t>to say that cost to change the speed on Henbrook Lane is around £10,000</w:t>
            </w:r>
          </w:p>
          <w:p w14:paraId="781A73E9" w14:textId="77777777" w:rsidR="00814C8E" w:rsidRPr="00DA3209" w:rsidRDefault="00814C8E" w:rsidP="00814C8E">
            <w:pPr>
              <w:pStyle w:val="ListParagraph"/>
              <w:widowControl w:val="0"/>
              <w:tabs>
                <w:tab w:val="left" w:pos="567"/>
              </w:tabs>
              <w:autoSpaceDE w:val="0"/>
              <w:autoSpaceDN w:val="0"/>
              <w:adjustRightInd w:val="0"/>
              <w:ind w:left="360" w:right="182" w:firstLine="0"/>
              <w:rPr>
                <w:sz w:val="26"/>
                <w:szCs w:val="26"/>
              </w:rPr>
            </w:pPr>
          </w:p>
          <w:p w14:paraId="5F0FF177" w14:textId="77777777" w:rsidR="00814C8E" w:rsidRPr="00DA3209" w:rsidRDefault="00814C8E" w:rsidP="00814C8E">
            <w:pPr>
              <w:widowControl w:val="0"/>
              <w:tabs>
                <w:tab w:val="left" w:pos="567"/>
              </w:tabs>
              <w:autoSpaceDE w:val="0"/>
              <w:autoSpaceDN w:val="0"/>
              <w:adjustRightInd w:val="0"/>
              <w:ind w:right="182" w:firstLine="0"/>
              <w:rPr>
                <w:sz w:val="26"/>
                <w:szCs w:val="26"/>
              </w:rPr>
            </w:pPr>
          </w:p>
          <w:p w14:paraId="1FD436C2" w14:textId="77777777" w:rsidR="004644B0" w:rsidRPr="00DA3209" w:rsidRDefault="004644B0" w:rsidP="004644B0">
            <w:pPr>
              <w:pStyle w:val="ListParagraph"/>
              <w:widowControl w:val="0"/>
              <w:numPr>
                <w:ilvl w:val="0"/>
                <w:numId w:val="49"/>
              </w:numPr>
              <w:tabs>
                <w:tab w:val="left" w:pos="567"/>
              </w:tabs>
              <w:autoSpaceDE w:val="0"/>
              <w:autoSpaceDN w:val="0"/>
              <w:adjustRightInd w:val="0"/>
              <w:ind w:right="182"/>
              <w:rPr>
                <w:sz w:val="26"/>
                <w:szCs w:val="26"/>
              </w:rPr>
            </w:pPr>
            <w:r w:rsidRPr="00DA3209">
              <w:rPr>
                <w:sz w:val="26"/>
                <w:szCs w:val="26"/>
              </w:rPr>
              <w:t>Email sent to Michael Rogers re hedges.</w:t>
            </w:r>
          </w:p>
          <w:p w14:paraId="2B457869" w14:textId="77777777" w:rsidR="004644B0" w:rsidRPr="00DA3209" w:rsidRDefault="004644B0" w:rsidP="004644B0">
            <w:pPr>
              <w:pStyle w:val="ListParagraph"/>
              <w:widowControl w:val="0"/>
              <w:numPr>
                <w:ilvl w:val="0"/>
                <w:numId w:val="49"/>
              </w:numPr>
              <w:tabs>
                <w:tab w:val="left" w:pos="567"/>
              </w:tabs>
              <w:autoSpaceDE w:val="0"/>
              <w:autoSpaceDN w:val="0"/>
              <w:adjustRightInd w:val="0"/>
              <w:ind w:right="182"/>
              <w:rPr>
                <w:sz w:val="26"/>
                <w:szCs w:val="26"/>
              </w:rPr>
            </w:pPr>
            <w:r w:rsidRPr="00DA3209">
              <w:rPr>
                <w:sz w:val="26"/>
                <w:szCs w:val="26"/>
              </w:rPr>
              <w:t>Email sent to John Careford re the call for sites map.</w:t>
            </w:r>
          </w:p>
          <w:p w14:paraId="778D8356" w14:textId="77777777" w:rsidR="00814C8E" w:rsidRPr="00DA3209" w:rsidRDefault="00814C8E" w:rsidP="00814C8E">
            <w:pPr>
              <w:pStyle w:val="ListParagraph"/>
              <w:widowControl w:val="0"/>
              <w:tabs>
                <w:tab w:val="left" w:pos="567"/>
              </w:tabs>
              <w:autoSpaceDE w:val="0"/>
              <w:autoSpaceDN w:val="0"/>
              <w:adjustRightInd w:val="0"/>
              <w:ind w:left="360" w:right="182" w:firstLine="0"/>
              <w:rPr>
                <w:sz w:val="26"/>
                <w:szCs w:val="26"/>
              </w:rPr>
            </w:pPr>
          </w:p>
          <w:p w14:paraId="23291602" w14:textId="77777777" w:rsidR="004644B0" w:rsidRPr="00DA3209" w:rsidRDefault="004644B0" w:rsidP="004644B0">
            <w:pPr>
              <w:pStyle w:val="ListParagraph"/>
              <w:widowControl w:val="0"/>
              <w:numPr>
                <w:ilvl w:val="0"/>
                <w:numId w:val="49"/>
              </w:numPr>
              <w:tabs>
                <w:tab w:val="left" w:pos="567"/>
              </w:tabs>
              <w:autoSpaceDE w:val="0"/>
              <w:autoSpaceDN w:val="0"/>
              <w:adjustRightInd w:val="0"/>
              <w:ind w:right="182"/>
              <w:rPr>
                <w:sz w:val="26"/>
                <w:szCs w:val="26"/>
              </w:rPr>
            </w:pPr>
            <w:r w:rsidRPr="00DA3209">
              <w:rPr>
                <w:sz w:val="26"/>
                <w:szCs w:val="26"/>
              </w:rPr>
              <w:t>Broken sign reported on fix my street</w:t>
            </w:r>
          </w:p>
          <w:p w14:paraId="1B50872A" w14:textId="77777777" w:rsidR="00B5584B" w:rsidRPr="00DA3209" w:rsidRDefault="00B5584B" w:rsidP="00B5584B">
            <w:pPr>
              <w:pStyle w:val="ListParagraph"/>
              <w:rPr>
                <w:sz w:val="26"/>
                <w:szCs w:val="26"/>
              </w:rPr>
            </w:pPr>
          </w:p>
          <w:p w14:paraId="5CE3696E" w14:textId="77777777" w:rsidR="00B5584B" w:rsidRPr="00DA3209" w:rsidRDefault="00B5584B" w:rsidP="00B5584B">
            <w:pPr>
              <w:widowControl w:val="0"/>
              <w:tabs>
                <w:tab w:val="left" w:pos="567"/>
              </w:tabs>
              <w:autoSpaceDE w:val="0"/>
              <w:autoSpaceDN w:val="0"/>
              <w:adjustRightInd w:val="0"/>
              <w:ind w:right="182"/>
              <w:rPr>
                <w:sz w:val="26"/>
                <w:szCs w:val="26"/>
              </w:rPr>
            </w:pPr>
          </w:p>
          <w:p w14:paraId="2C7D61DC" w14:textId="77777777" w:rsidR="00B5584B" w:rsidRPr="00DA3209" w:rsidRDefault="00B5584B" w:rsidP="00B5584B">
            <w:pPr>
              <w:widowControl w:val="0"/>
              <w:tabs>
                <w:tab w:val="left" w:pos="567"/>
              </w:tabs>
              <w:autoSpaceDE w:val="0"/>
              <w:autoSpaceDN w:val="0"/>
              <w:adjustRightInd w:val="0"/>
              <w:ind w:right="182"/>
              <w:rPr>
                <w:sz w:val="26"/>
                <w:szCs w:val="26"/>
              </w:rPr>
            </w:pPr>
          </w:p>
          <w:p w14:paraId="261C9DED" w14:textId="77777777" w:rsidR="00B5584B" w:rsidRPr="00DA3209" w:rsidRDefault="00B5584B" w:rsidP="00B5584B">
            <w:pPr>
              <w:widowControl w:val="0"/>
              <w:tabs>
                <w:tab w:val="left" w:pos="567"/>
              </w:tabs>
              <w:autoSpaceDE w:val="0"/>
              <w:autoSpaceDN w:val="0"/>
              <w:adjustRightInd w:val="0"/>
              <w:ind w:right="182"/>
              <w:rPr>
                <w:sz w:val="26"/>
                <w:szCs w:val="26"/>
              </w:rPr>
            </w:pPr>
          </w:p>
          <w:p w14:paraId="58052177" w14:textId="77777777" w:rsidR="00B5584B" w:rsidRPr="00DA3209" w:rsidRDefault="00B5584B" w:rsidP="00B5584B">
            <w:pPr>
              <w:widowControl w:val="0"/>
              <w:tabs>
                <w:tab w:val="left" w:pos="567"/>
              </w:tabs>
              <w:autoSpaceDE w:val="0"/>
              <w:autoSpaceDN w:val="0"/>
              <w:adjustRightInd w:val="0"/>
              <w:ind w:right="182"/>
              <w:rPr>
                <w:sz w:val="26"/>
                <w:szCs w:val="26"/>
              </w:rPr>
            </w:pPr>
          </w:p>
          <w:p w14:paraId="06680DAA" w14:textId="15212C37" w:rsidR="00B5584B" w:rsidRPr="00DA3209" w:rsidRDefault="00B5584B" w:rsidP="00287B22">
            <w:pPr>
              <w:pStyle w:val="ListParagraph"/>
              <w:widowControl w:val="0"/>
              <w:numPr>
                <w:ilvl w:val="0"/>
                <w:numId w:val="49"/>
              </w:numPr>
              <w:tabs>
                <w:tab w:val="left" w:pos="567"/>
              </w:tabs>
              <w:autoSpaceDE w:val="0"/>
              <w:autoSpaceDN w:val="0"/>
              <w:adjustRightInd w:val="0"/>
              <w:ind w:right="182"/>
              <w:rPr>
                <w:sz w:val="26"/>
                <w:szCs w:val="26"/>
              </w:rPr>
            </w:pPr>
            <w:r w:rsidRPr="00DA3209">
              <w:rPr>
                <w:sz w:val="26"/>
                <w:szCs w:val="26"/>
              </w:rPr>
              <w:t>Response from Michael Rogers re extra deer signs was that the PC had to fund them</w:t>
            </w:r>
            <w:r w:rsidR="008F0D5B" w:rsidRPr="00DA3209">
              <w:rPr>
                <w:sz w:val="26"/>
                <w:szCs w:val="26"/>
              </w:rPr>
              <w:t>.</w:t>
            </w:r>
          </w:p>
          <w:p w14:paraId="3B60FEEE" w14:textId="2595B175" w:rsidR="00287B22" w:rsidRDefault="00287B22" w:rsidP="00287B22">
            <w:pPr>
              <w:pStyle w:val="ListParagraph"/>
              <w:widowControl w:val="0"/>
              <w:numPr>
                <w:ilvl w:val="0"/>
                <w:numId w:val="49"/>
              </w:numPr>
              <w:tabs>
                <w:tab w:val="left" w:pos="567"/>
              </w:tabs>
              <w:autoSpaceDE w:val="0"/>
              <w:autoSpaceDN w:val="0"/>
              <w:adjustRightInd w:val="0"/>
              <w:ind w:right="182"/>
              <w:rPr>
                <w:sz w:val="26"/>
                <w:szCs w:val="26"/>
              </w:rPr>
            </w:pPr>
            <w:r w:rsidRPr="00DA3209">
              <w:rPr>
                <w:sz w:val="26"/>
                <w:szCs w:val="26"/>
              </w:rPr>
              <w:t xml:space="preserve">Response from Will Docherty that the uptake on the community speed camera was poor, </w:t>
            </w:r>
            <w:r w:rsidR="00380426" w:rsidRPr="00DA3209">
              <w:rPr>
                <w:sz w:val="26"/>
                <w:szCs w:val="26"/>
              </w:rPr>
              <w:t>volunteers weren’t very forthcoming and as it isn’t enforceable, not really worth the vast time and effort.</w:t>
            </w:r>
          </w:p>
          <w:p w14:paraId="75947859" w14:textId="1F14D0D6" w:rsidR="008F0D5B" w:rsidRPr="002E23E7" w:rsidRDefault="00536495" w:rsidP="002E23E7">
            <w:pPr>
              <w:pStyle w:val="ListParagraph"/>
              <w:widowControl w:val="0"/>
              <w:numPr>
                <w:ilvl w:val="0"/>
                <w:numId w:val="49"/>
              </w:numPr>
              <w:tabs>
                <w:tab w:val="left" w:pos="567"/>
              </w:tabs>
              <w:autoSpaceDE w:val="0"/>
              <w:autoSpaceDN w:val="0"/>
              <w:adjustRightInd w:val="0"/>
              <w:ind w:right="182"/>
              <w:rPr>
                <w:sz w:val="26"/>
                <w:szCs w:val="26"/>
              </w:rPr>
            </w:pPr>
            <w:r>
              <w:rPr>
                <w:sz w:val="26"/>
                <w:szCs w:val="26"/>
              </w:rPr>
              <w:lastRenderedPageBreak/>
              <w:t xml:space="preserve">ACV’s run out in </w:t>
            </w:r>
            <w:r w:rsidR="002E23E7">
              <w:rPr>
                <w:sz w:val="26"/>
                <w:szCs w:val="26"/>
              </w:rPr>
              <w:t>2028</w:t>
            </w:r>
          </w:p>
          <w:p w14:paraId="3FD7090B" w14:textId="00407880" w:rsidR="00447885" w:rsidRPr="00DA3209" w:rsidRDefault="00447885" w:rsidP="004644B0">
            <w:pPr>
              <w:pStyle w:val="ListParagraph"/>
              <w:widowControl w:val="0"/>
              <w:tabs>
                <w:tab w:val="left" w:pos="567"/>
              </w:tabs>
              <w:autoSpaceDE w:val="0"/>
              <w:autoSpaceDN w:val="0"/>
              <w:adjustRightInd w:val="0"/>
              <w:ind w:right="182" w:firstLine="0"/>
              <w:rPr>
                <w:rFonts w:cs="Times New Roman"/>
                <w:sz w:val="26"/>
                <w:szCs w:val="26"/>
              </w:rPr>
            </w:pPr>
          </w:p>
        </w:tc>
        <w:tc>
          <w:tcPr>
            <w:tcW w:w="2665" w:type="dxa"/>
          </w:tcPr>
          <w:p w14:paraId="75F6651A" w14:textId="588750D9" w:rsidR="00EB23B6" w:rsidRPr="00DA3209" w:rsidRDefault="00557CF1" w:rsidP="007F6848">
            <w:pPr>
              <w:ind w:firstLine="0"/>
              <w:rPr>
                <w:rFonts w:cs="Times New Roman"/>
                <w:sz w:val="26"/>
                <w:szCs w:val="26"/>
              </w:rPr>
            </w:pPr>
            <w:r w:rsidRPr="00DA3209">
              <w:rPr>
                <w:rFonts w:cs="Times New Roman"/>
                <w:sz w:val="26"/>
                <w:szCs w:val="26"/>
              </w:rPr>
              <w:lastRenderedPageBreak/>
              <w:t>Cllr Sayers to contact Roy Rogers for input</w:t>
            </w:r>
          </w:p>
          <w:p w14:paraId="0A35A17D" w14:textId="77777777" w:rsidR="004A2BB8" w:rsidRPr="00DA3209" w:rsidRDefault="004A2BB8" w:rsidP="00FF573F">
            <w:pPr>
              <w:ind w:firstLine="0"/>
              <w:rPr>
                <w:rFonts w:cs="Times New Roman"/>
                <w:sz w:val="26"/>
                <w:szCs w:val="26"/>
              </w:rPr>
            </w:pPr>
          </w:p>
          <w:p w14:paraId="5AC0D6D1" w14:textId="77777777" w:rsidR="00E423F2" w:rsidRPr="00DA3209" w:rsidRDefault="00E423F2" w:rsidP="00FF573F">
            <w:pPr>
              <w:ind w:firstLine="0"/>
              <w:rPr>
                <w:rFonts w:cs="Times New Roman"/>
                <w:sz w:val="26"/>
                <w:szCs w:val="26"/>
              </w:rPr>
            </w:pPr>
          </w:p>
          <w:p w14:paraId="54341C66" w14:textId="77777777" w:rsidR="00E423F2" w:rsidRPr="00DA3209" w:rsidRDefault="00E423F2" w:rsidP="00FF573F">
            <w:pPr>
              <w:ind w:firstLine="0"/>
              <w:rPr>
                <w:rFonts w:cs="Times New Roman"/>
                <w:sz w:val="26"/>
                <w:szCs w:val="26"/>
              </w:rPr>
            </w:pPr>
          </w:p>
          <w:p w14:paraId="1A09A460" w14:textId="77777777" w:rsidR="00E423F2" w:rsidRPr="00DA3209" w:rsidRDefault="00E423F2" w:rsidP="00FF573F">
            <w:pPr>
              <w:ind w:firstLine="0"/>
              <w:rPr>
                <w:rFonts w:cs="Times New Roman"/>
                <w:sz w:val="26"/>
                <w:szCs w:val="26"/>
              </w:rPr>
            </w:pPr>
          </w:p>
          <w:p w14:paraId="6805ABE5" w14:textId="77777777" w:rsidR="00E423F2" w:rsidRPr="00DA3209" w:rsidRDefault="00E423F2" w:rsidP="00FF573F">
            <w:pPr>
              <w:ind w:firstLine="0"/>
              <w:rPr>
                <w:rFonts w:cs="Times New Roman"/>
                <w:sz w:val="26"/>
                <w:szCs w:val="26"/>
              </w:rPr>
            </w:pPr>
          </w:p>
          <w:p w14:paraId="32F828E0" w14:textId="77777777" w:rsidR="00E423F2" w:rsidRPr="00DA3209" w:rsidRDefault="00E423F2" w:rsidP="00FF573F">
            <w:pPr>
              <w:ind w:firstLine="0"/>
              <w:rPr>
                <w:rFonts w:cs="Times New Roman"/>
                <w:sz w:val="26"/>
                <w:szCs w:val="26"/>
              </w:rPr>
            </w:pPr>
          </w:p>
          <w:p w14:paraId="6588422C" w14:textId="77777777" w:rsidR="00E423F2" w:rsidRDefault="00E423F2" w:rsidP="00FF573F">
            <w:pPr>
              <w:ind w:firstLine="0"/>
              <w:rPr>
                <w:rFonts w:cs="Times New Roman"/>
                <w:sz w:val="26"/>
                <w:szCs w:val="26"/>
              </w:rPr>
            </w:pPr>
            <w:r w:rsidRPr="00DA3209">
              <w:rPr>
                <w:rFonts w:cs="Times New Roman"/>
                <w:sz w:val="26"/>
                <w:szCs w:val="26"/>
              </w:rPr>
              <w:t>Clerk to ask if we can get a private contractor to do this for us.</w:t>
            </w:r>
          </w:p>
          <w:p w14:paraId="228EA24C" w14:textId="77777777" w:rsidR="00F5634C" w:rsidRPr="00DA3209" w:rsidRDefault="00F5634C" w:rsidP="00FF573F">
            <w:pPr>
              <w:ind w:firstLine="0"/>
              <w:rPr>
                <w:rFonts w:cs="Times New Roman"/>
                <w:sz w:val="26"/>
                <w:szCs w:val="26"/>
              </w:rPr>
            </w:pPr>
          </w:p>
          <w:p w14:paraId="69D4BA5A" w14:textId="48D278F6" w:rsidR="00814C8E" w:rsidRPr="00DA3209" w:rsidRDefault="00814C8E" w:rsidP="00FF573F">
            <w:pPr>
              <w:ind w:firstLine="0"/>
              <w:rPr>
                <w:rFonts w:cs="Times New Roman"/>
                <w:sz w:val="26"/>
                <w:szCs w:val="26"/>
              </w:rPr>
            </w:pPr>
            <w:r w:rsidRPr="00DA3209">
              <w:rPr>
                <w:rFonts w:cs="Times New Roman"/>
                <w:sz w:val="26"/>
                <w:szCs w:val="26"/>
              </w:rPr>
              <w:t>Clerk to contact Howard Taylor re Orchard Close again.</w:t>
            </w:r>
          </w:p>
          <w:p w14:paraId="23756EAD" w14:textId="77777777" w:rsidR="00E423F2" w:rsidRPr="00DA3209" w:rsidRDefault="00814C8E" w:rsidP="00FF573F">
            <w:pPr>
              <w:ind w:firstLine="0"/>
              <w:rPr>
                <w:rFonts w:cs="Times New Roman"/>
                <w:sz w:val="26"/>
                <w:szCs w:val="26"/>
              </w:rPr>
            </w:pPr>
            <w:r w:rsidRPr="00DA3209">
              <w:rPr>
                <w:rFonts w:cs="Times New Roman"/>
                <w:sz w:val="26"/>
                <w:szCs w:val="26"/>
              </w:rPr>
              <w:t>Clerk to ask Cllr Sayers or Massey if this has been repaired.</w:t>
            </w:r>
          </w:p>
          <w:p w14:paraId="3782D120" w14:textId="6DF1344E" w:rsidR="00B5584B" w:rsidRPr="00DA3209" w:rsidRDefault="00B5584B" w:rsidP="00FF573F">
            <w:pPr>
              <w:ind w:firstLine="0"/>
              <w:rPr>
                <w:rFonts w:cs="Times New Roman"/>
                <w:sz w:val="26"/>
                <w:szCs w:val="26"/>
              </w:rPr>
            </w:pPr>
            <w:r w:rsidRPr="00DA3209">
              <w:rPr>
                <w:rFonts w:cs="Times New Roman"/>
                <w:sz w:val="26"/>
                <w:szCs w:val="26"/>
              </w:rPr>
              <w:t>Clerk to also chase new village signs.</w:t>
            </w:r>
          </w:p>
        </w:tc>
      </w:tr>
      <w:tr w:rsidR="003E54C4" w:rsidRPr="00DA3209" w14:paraId="6D0DEF9A" w14:textId="77777777" w:rsidTr="00737A99">
        <w:tc>
          <w:tcPr>
            <w:tcW w:w="8500" w:type="dxa"/>
          </w:tcPr>
          <w:p w14:paraId="2598ECF8" w14:textId="77777777" w:rsidR="009B1EBD" w:rsidRPr="00DA3209" w:rsidRDefault="003E54C4" w:rsidP="00F3406D">
            <w:pPr>
              <w:pStyle w:val="ListParagraph"/>
              <w:widowControl w:val="0"/>
              <w:numPr>
                <w:ilvl w:val="0"/>
                <w:numId w:val="28"/>
              </w:numPr>
              <w:autoSpaceDE w:val="0"/>
              <w:autoSpaceDN w:val="0"/>
              <w:adjustRightInd w:val="0"/>
              <w:ind w:right="182"/>
              <w:rPr>
                <w:rFonts w:cs="Times New Roman"/>
                <w:sz w:val="26"/>
                <w:szCs w:val="26"/>
                <w:u w:val="single"/>
              </w:rPr>
            </w:pPr>
            <w:r w:rsidRPr="00DA3209">
              <w:rPr>
                <w:rFonts w:cs="Times New Roman"/>
                <w:sz w:val="26"/>
                <w:szCs w:val="26"/>
                <w:u w:val="single"/>
              </w:rPr>
              <w:t>Reports from Sub-committees</w:t>
            </w:r>
          </w:p>
          <w:p w14:paraId="2096E21A" w14:textId="6231BEED" w:rsidR="00907569" w:rsidRPr="00DA3209" w:rsidRDefault="00884EA2" w:rsidP="00907569">
            <w:pPr>
              <w:pStyle w:val="ListParagraph"/>
              <w:widowControl w:val="0"/>
              <w:autoSpaceDE w:val="0"/>
              <w:autoSpaceDN w:val="0"/>
              <w:adjustRightInd w:val="0"/>
              <w:ind w:right="182" w:firstLine="0"/>
              <w:rPr>
                <w:rFonts w:cs="Times New Roman"/>
                <w:sz w:val="26"/>
                <w:szCs w:val="26"/>
              </w:rPr>
            </w:pPr>
            <w:r w:rsidRPr="00DA3209">
              <w:rPr>
                <w:rFonts w:cs="Times New Roman"/>
                <w:sz w:val="26"/>
                <w:szCs w:val="26"/>
                <w:u w:val="single"/>
              </w:rPr>
              <w:t>Flooding</w:t>
            </w:r>
            <w:r w:rsidRPr="00DA3209">
              <w:rPr>
                <w:rFonts w:cs="Times New Roman"/>
                <w:sz w:val="26"/>
                <w:szCs w:val="26"/>
              </w:rPr>
              <w:t xml:space="preserve"> –</w:t>
            </w:r>
            <w:r w:rsidR="00791251" w:rsidRPr="00DA3209">
              <w:rPr>
                <w:rFonts w:cs="Times New Roman"/>
                <w:sz w:val="26"/>
                <w:szCs w:val="26"/>
              </w:rPr>
              <w:t xml:space="preserve"> </w:t>
            </w:r>
          </w:p>
          <w:p w14:paraId="2FE2C011" w14:textId="65D7F60C" w:rsidR="00627DFC" w:rsidRPr="00DA3209" w:rsidRDefault="001B290B" w:rsidP="001B290B">
            <w:pPr>
              <w:widowControl w:val="0"/>
              <w:autoSpaceDE w:val="0"/>
              <w:autoSpaceDN w:val="0"/>
              <w:adjustRightInd w:val="0"/>
              <w:ind w:right="182" w:firstLine="0"/>
              <w:rPr>
                <w:rFonts w:cs="Times New Roman"/>
                <w:sz w:val="26"/>
                <w:szCs w:val="26"/>
              </w:rPr>
            </w:pPr>
            <w:r w:rsidRPr="00DA3209">
              <w:rPr>
                <w:rFonts w:cs="Times New Roman"/>
                <w:sz w:val="26"/>
                <w:szCs w:val="26"/>
              </w:rPr>
              <w:t xml:space="preserve">           </w:t>
            </w:r>
            <w:r w:rsidR="00CA0FD9" w:rsidRPr="00DA3209">
              <w:rPr>
                <w:rFonts w:cs="Times New Roman"/>
                <w:sz w:val="26"/>
                <w:szCs w:val="26"/>
                <w:u w:val="single"/>
              </w:rPr>
              <w:t xml:space="preserve">Sustainable Brailes </w:t>
            </w:r>
            <w:r w:rsidR="00791251" w:rsidRPr="00DA3209">
              <w:rPr>
                <w:rFonts w:cs="Times New Roman"/>
                <w:sz w:val="26"/>
                <w:szCs w:val="26"/>
                <w:u w:val="single"/>
              </w:rPr>
              <w:t xml:space="preserve"> - </w:t>
            </w:r>
            <w:r w:rsidR="00791251" w:rsidRPr="00DA3209">
              <w:rPr>
                <w:rFonts w:cs="Times New Roman"/>
                <w:sz w:val="26"/>
                <w:szCs w:val="26"/>
              </w:rPr>
              <w:t>No update</w:t>
            </w:r>
          </w:p>
          <w:p w14:paraId="3AF1D79A" w14:textId="39D22696" w:rsidR="0013591E" w:rsidRPr="00DA3209" w:rsidRDefault="00791251" w:rsidP="0013591E">
            <w:pPr>
              <w:spacing w:after="160" w:line="259" w:lineRule="auto"/>
              <w:ind w:firstLine="0"/>
              <w:rPr>
                <w:sz w:val="26"/>
                <w:szCs w:val="26"/>
              </w:rPr>
            </w:pPr>
            <w:r w:rsidRPr="00DA3209">
              <w:rPr>
                <w:rFonts w:cs="Times New Roman"/>
                <w:sz w:val="26"/>
                <w:szCs w:val="26"/>
              </w:rPr>
              <w:t xml:space="preserve"> </w:t>
            </w:r>
            <w:r w:rsidR="0013591E" w:rsidRPr="00DA3209">
              <w:rPr>
                <w:rFonts w:cs="Times New Roman"/>
                <w:sz w:val="26"/>
                <w:szCs w:val="26"/>
              </w:rPr>
              <w:t xml:space="preserve">          </w:t>
            </w:r>
            <w:r w:rsidR="00627DFC" w:rsidRPr="00DA3209">
              <w:rPr>
                <w:rFonts w:cs="Times New Roman"/>
                <w:sz w:val="26"/>
                <w:szCs w:val="26"/>
                <w:u w:val="single"/>
              </w:rPr>
              <w:t>Village Hall</w:t>
            </w:r>
            <w:r w:rsidRPr="00DA3209">
              <w:rPr>
                <w:rFonts w:cs="Times New Roman"/>
                <w:sz w:val="26"/>
                <w:szCs w:val="26"/>
                <w:u w:val="single"/>
              </w:rPr>
              <w:t xml:space="preserve"> –</w:t>
            </w:r>
            <w:r w:rsidR="0013591E" w:rsidRPr="00DA3209">
              <w:rPr>
                <w:rFonts w:cs="Times New Roman"/>
                <w:sz w:val="26"/>
                <w:szCs w:val="26"/>
                <w:u w:val="single"/>
              </w:rPr>
              <w:t xml:space="preserve"> </w:t>
            </w:r>
            <w:r w:rsidR="0013591E" w:rsidRPr="00DA3209">
              <w:rPr>
                <w:sz w:val="26"/>
                <w:szCs w:val="26"/>
              </w:rPr>
              <w:t xml:space="preserve"> </w:t>
            </w:r>
          </w:p>
          <w:p w14:paraId="0DAB03F5" w14:textId="43936DCB" w:rsidR="007F6848" w:rsidRPr="00DA3209" w:rsidRDefault="0016365F" w:rsidP="00236854">
            <w:pPr>
              <w:widowControl w:val="0"/>
              <w:autoSpaceDE w:val="0"/>
              <w:autoSpaceDN w:val="0"/>
              <w:adjustRightInd w:val="0"/>
              <w:ind w:right="182"/>
              <w:rPr>
                <w:rFonts w:cs="Times New Roman"/>
                <w:sz w:val="26"/>
                <w:szCs w:val="26"/>
              </w:rPr>
            </w:pPr>
            <w:r w:rsidRPr="00DA3209">
              <w:rPr>
                <w:rFonts w:cs="Times New Roman"/>
                <w:sz w:val="26"/>
                <w:szCs w:val="26"/>
              </w:rPr>
              <w:t>Cllr Appleton to become the VH representative as she already attends the meetings.</w:t>
            </w:r>
          </w:p>
          <w:p w14:paraId="1F643164" w14:textId="53C59885" w:rsidR="0016365F" w:rsidRPr="00DA3209" w:rsidRDefault="0016365F" w:rsidP="00236854">
            <w:pPr>
              <w:widowControl w:val="0"/>
              <w:autoSpaceDE w:val="0"/>
              <w:autoSpaceDN w:val="0"/>
              <w:adjustRightInd w:val="0"/>
              <w:ind w:right="182"/>
              <w:rPr>
                <w:rFonts w:cs="Times New Roman"/>
                <w:sz w:val="26"/>
                <w:szCs w:val="26"/>
              </w:rPr>
            </w:pPr>
            <w:r w:rsidRPr="00DA3209">
              <w:rPr>
                <w:rFonts w:cs="Times New Roman"/>
                <w:sz w:val="26"/>
                <w:szCs w:val="26"/>
              </w:rPr>
              <w:t xml:space="preserve">The Feldon News reports will be done on a rotation basis, </w:t>
            </w:r>
          </w:p>
          <w:p w14:paraId="00016B54" w14:textId="77777777" w:rsidR="0016365F" w:rsidRPr="00DA3209" w:rsidRDefault="0016365F" w:rsidP="00236854">
            <w:pPr>
              <w:widowControl w:val="0"/>
              <w:autoSpaceDE w:val="0"/>
              <w:autoSpaceDN w:val="0"/>
              <w:adjustRightInd w:val="0"/>
              <w:ind w:right="182"/>
              <w:rPr>
                <w:rFonts w:cs="Times New Roman"/>
                <w:sz w:val="26"/>
                <w:szCs w:val="26"/>
              </w:rPr>
            </w:pPr>
          </w:p>
          <w:p w14:paraId="2492A622" w14:textId="5E9826C7" w:rsidR="00AF484A" w:rsidRPr="00DA3209" w:rsidRDefault="00AF484A" w:rsidP="00AF484A">
            <w:pPr>
              <w:pStyle w:val="ListParagraph"/>
              <w:widowControl w:val="0"/>
              <w:autoSpaceDE w:val="0"/>
              <w:autoSpaceDN w:val="0"/>
              <w:adjustRightInd w:val="0"/>
              <w:ind w:right="182" w:firstLine="0"/>
              <w:rPr>
                <w:rFonts w:cs="Times New Roman"/>
                <w:sz w:val="26"/>
                <w:szCs w:val="26"/>
              </w:rPr>
            </w:pPr>
          </w:p>
        </w:tc>
        <w:tc>
          <w:tcPr>
            <w:tcW w:w="2665" w:type="dxa"/>
          </w:tcPr>
          <w:p w14:paraId="58429F73" w14:textId="77777777" w:rsidR="00234947" w:rsidRPr="00DA3209" w:rsidRDefault="00234947" w:rsidP="00182852">
            <w:pPr>
              <w:ind w:right="-107" w:firstLine="0"/>
              <w:rPr>
                <w:rFonts w:cs="Times New Roman"/>
                <w:sz w:val="26"/>
                <w:szCs w:val="26"/>
              </w:rPr>
            </w:pPr>
          </w:p>
          <w:p w14:paraId="60E2CA05" w14:textId="77777777" w:rsidR="00792768" w:rsidRPr="00DA3209" w:rsidRDefault="00792768" w:rsidP="00182852">
            <w:pPr>
              <w:ind w:right="-107" w:firstLine="0"/>
              <w:rPr>
                <w:rFonts w:cs="Times New Roman"/>
                <w:sz w:val="26"/>
                <w:szCs w:val="26"/>
              </w:rPr>
            </w:pPr>
          </w:p>
          <w:p w14:paraId="2B2D2BA3" w14:textId="77777777" w:rsidR="00D25422" w:rsidRPr="00DA3209" w:rsidRDefault="00D25422" w:rsidP="00182852">
            <w:pPr>
              <w:ind w:right="-107" w:firstLine="0"/>
              <w:rPr>
                <w:rFonts w:cs="Times New Roman"/>
                <w:sz w:val="26"/>
                <w:szCs w:val="26"/>
              </w:rPr>
            </w:pPr>
          </w:p>
          <w:p w14:paraId="297733E7" w14:textId="77777777" w:rsidR="00D25422" w:rsidRPr="00DA3209" w:rsidRDefault="00D25422" w:rsidP="00182852">
            <w:pPr>
              <w:ind w:right="-107" w:firstLine="0"/>
              <w:rPr>
                <w:rFonts w:cs="Times New Roman"/>
                <w:sz w:val="26"/>
                <w:szCs w:val="26"/>
              </w:rPr>
            </w:pPr>
          </w:p>
          <w:p w14:paraId="22281779" w14:textId="77777777" w:rsidR="00F355C9" w:rsidRPr="00DA3209" w:rsidRDefault="00F355C9" w:rsidP="00182852">
            <w:pPr>
              <w:ind w:right="-107" w:firstLine="0"/>
              <w:rPr>
                <w:rFonts w:cs="Times New Roman"/>
                <w:sz w:val="26"/>
                <w:szCs w:val="26"/>
              </w:rPr>
            </w:pPr>
          </w:p>
          <w:p w14:paraId="1CB18082" w14:textId="77777777" w:rsidR="00F355C9" w:rsidRPr="00DA3209" w:rsidRDefault="00F355C9" w:rsidP="00182852">
            <w:pPr>
              <w:ind w:right="-107" w:firstLine="0"/>
              <w:rPr>
                <w:rFonts w:cs="Times New Roman"/>
                <w:sz w:val="26"/>
                <w:szCs w:val="26"/>
              </w:rPr>
            </w:pPr>
          </w:p>
          <w:p w14:paraId="500E3B1D" w14:textId="77777777" w:rsidR="00F355C9" w:rsidRPr="00DA3209" w:rsidRDefault="00F355C9" w:rsidP="00182852">
            <w:pPr>
              <w:ind w:right="-107" w:firstLine="0"/>
              <w:rPr>
                <w:rFonts w:cs="Times New Roman"/>
                <w:sz w:val="26"/>
                <w:szCs w:val="26"/>
              </w:rPr>
            </w:pPr>
          </w:p>
          <w:p w14:paraId="3CE30A46" w14:textId="0197654F" w:rsidR="00F355C9" w:rsidRPr="00DA3209" w:rsidRDefault="00F355C9" w:rsidP="00182852">
            <w:pPr>
              <w:ind w:right="-107" w:firstLine="0"/>
              <w:rPr>
                <w:rFonts w:cs="Times New Roman"/>
                <w:sz w:val="26"/>
                <w:szCs w:val="26"/>
              </w:rPr>
            </w:pPr>
            <w:r w:rsidRPr="00DA3209">
              <w:rPr>
                <w:rFonts w:cs="Times New Roman"/>
                <w:sz w:val="26"/>
                <w:szCs w:val="26"/>
              </w:rPr>
              <w:t xml:space="preserve">Cllr </w:t>
            </w:r>
            <w:r w:rsidR="00B5584B" w:rsidRPr="00DA3209">
              <w:rPr>
                <w:rFonts w:cs="Times New Roman"/>
                <w:sz w:val="26"/>
                <w:szCs w:val="26"/>
              </w:rPr>
              <w:t>Woods</w:t>
            </w:r>
            <w:r w:rsidRPr="00DA3209">
              <w:rPr>
                <w:rFonts w:cs="Times New Roman"/>
                <w:sz w:val="26"/>
                <w:szCs w:val="26"/>
              </w:rPr>
              <w:t xml:space="preserve"> this meeting</w:t>
            </w:r>
          </w:p>
        </w:tc>
      </w:tr>
      <w:tr w:rsidR="00090BFC" w:rsidRPr="00DA3209" w14:paraId="79F6A6F6" w14:textId="77777777" w:rsidTr="00737A99">
        <w:tc>
          <w:tcPr>
            <w:tcW w:w="8500" w:type="dxa"/>
          </w:tcPr>
          <w:p w14:paraId="4AADCE6C" w14:textId="1FC7C737" w:rsidR="00A45838" w:rsidRPr="00DA3209" w:rsidRDefault="003E54C4" w:rsidP="002054B5">
            <w:pPr>
              <w:widowControl w:val="0"/>
              <w:autoSpaceDE w:val="0"/>
              <w:autoSpaceDN w:val="0"/>
              <w:adjustRightInd w:val="0"/>
              <w:ind w:left="360" w:right="182" w:firstLine="0"/>
              <w:rPr>
                <w:rFonts w:cs="Times New Roman"/>
                <w:sz w:val="26"/>
                <w:szCs w:val="26"/>
                <w:u w:val="single"/>
              </w:rPr>
            </w:pPr>
            <w:r w:rsidRPr="00DA3209">
              <w:rPr>
                <w:rFonts w:cs="Times New Roman"/>
                <w:sz w:val="26"/>
                <w:szCs w:val="26"/>
                <w:u w:val="single"/>
              </w:rPr>
              <w:t xml:space="preserve">3 </w:t>
            </w:r>
            <w:r w:rsidR="002054B5" w:rsidRPr="00DA3209">
              <w:rPr>
                <w:rFonts w:cs="Times New Roman"/>
                <w:sz w:val="26"/>
                <w:szCs w:val="26"/>
                <w:u w:val="single"/>
              </w:rPr>
              <w:t>.</w:t>
            </w:r>
            <w:r w:rsidR="00D91CDF" w:rsidRPr="00DA3209">
              <w:rPr>
                <w:rFonts w:cs="Times New Roman"/>
                <w:sz w:val="26"/>
                <w:szCs w:val="26"/>
                <w:u w:val="single"/>
              </w:rPr>
              <w:t>Update from Cllr Barker and Cllr Whalley-Hoggins</w:t>
            </w:r>
          </w:p>
          <w:p w14:paraId="1004FF29" w14:textId="6FA40069" w:rsidR="009F4D7E" w:rsidRPr="00DA3209" w:rsidRDefault="00B5584B" w:rsidP="00B5584B">
            <w:pPr>
              <w:widowControl w:val="0"/>
              <w:autoSpaceDE w:val="0"/>
              <w:autoSpaceDN w:val="0"/>
              <w:adjustRightInd w:val="0"/>
              <w:ind w:right="182" w:firstLine="0"/>
              <w:rPr>
                <w:rFonts w:cs="Times New Roman"/>
                <w:sz w:val="26"/>
                <w:szCs w:val="26"/>
              </w:rPr>
            </w:pPr>
            <w:r w:rsidRPr="00DA3209">
              <w:rPr>
                <w:rFonts w:cs="Times New Roman"/>
                <w:sz w:val="26"/>
                <w:szCs w:val="26"/>
              </w:rPr>
              <w:t>Neither councillor was present</w:t>
            </w:r>
          </w:p>
        </w:tc>
        <w:tc>
          <w:tcPr>
            <w:tcW w:w="2665" w:type="dxa"/>
          </w:tcPr>
          <w:p w14:paraId="299A99D4" w14:textId="77777777" w:rsidR="00726665" w:rsidRPr="00DA3209" w:rsidRDefault="00726665" w:rsidP="003E3443">
            <w:pPr>
              <w:ind w:firstLine="0"/>
              <w:rPr>
                <w:rFonts w:cs="Times New Roman"/>
                <w:sz w:val="26"/>
                <w:szCs w:val="26"/>
              </w:rPr>
            </w:pPr>
          </w:p>
          <w:p w14:paraId="0A2C06CA" w14:textId="77777777" w:rsidR="00B04F00" w:rsidRPr="00DA3209" w:rsidRDefault="00B04F00" w:rsidP="003E3443">
            <w:pPr>
              <w:ind w:firstLine="0"/>
              <w:rPr>
                <w:rFonts w:cs="Times New Roman"/>
                <w:sz w:val="26"/>
                <w:szCs w:val="26"/>
              </w:rPr>
            </w:pPr>
          </w:p>
          <w:p w14:paraId="0668B50F" w14:textId="390820DD" w:rsidR="003B5688" w:rsidRPr="00DA3209" w:rsidRDefault="003B5688" w:rsidP="003E3443">
            <w:pPr>
              <w:ind w:firstLine="0"/>
              <w:rPr>
                <w:rFonts w:cs="Times New Roman"/>
                <w:sz w:val="26"/>
                <w:szCs w:val="26"/>
              </w:rPr>
            </w:pPr>
          </w:p>
        </w:tc>
      </w:tr>
      <w:tr w:rsidR="00EC3823" w:rsidRPr="00DA3209" w14:paraId="67C52337" w14:textId="77777777" w:rsidTr="00737A99">
        <w:tc>
          <w:tcPr>
            <w:tcW w:w="8500" w:type="dxa"/>
          </w:tcPr>
          <w:p w14:paraId="24D4A6F1" w14:textId="77777777" w:rsidR="008C11EE" w:rsidRPr="00DA3209" w:rsidRDefault="008C11EE" w:rsidP="008C11EE">
            <w:pPr>
              <w:tabs>
                <w:tab w:val="left" w:pos="657"/>
              </w:tabs>
              <w:ind w:firstLine="0"/>
              <w:jc w:val="both"/>
              <w:rPr>
                <w:rFonts w:cs="Times New Roman"/>
                <w:sz w:val="26"/>
                <w:szCs w:val="26"/>
                <w:u w:val="single"/>
              </w:rPr>
            </w:pPr>
          </w:p>
          <w:p w14:paraId="06701326" w14:textId="536C317C" w:rsidR="001F3C00" w:rsidRPr="00DA3209" w:rsidRDefault="003E54C4" w:rsidP="002054B5">
            <w:pPr>
              <w:tabs>
                <w:tab w:val="left" w:pos="657"/>
              </w:tabs>
              <w:ind w:left="360" w:firstLine="0"/>
              <w:jc w:val="both"/>
              <w:rPr>
                <w:rFonts w:cs="Times New Roman"/>
                <w:sz w:val="26"/>
                <w:szCs w:val="26"/>
                <w:u w:val="single"/>
              </w:rPr>
            </w:pPr>
            <w:r w:rsidRPr="00DA3209">
              <w:rPr>
                <w:rFonts w:cs="Times New Roman"/>
                <w:sz w:val="26"/>
                <w:szCs w:val="26"/>
                <w:u w:val="single"/>
              </w:rPr>
              <w:t>4</w:t>
            </w:r>
            <w:r w:rsidR="002054B5" w:rsidRPr="00DA3209">
              <w:rPr>
                <w:rFonts w:cs="Times New Roman"/>
                <w:sz w:val="26"/>
                <w:szCs w:val="26"/>
                <w:u w:val="single"/>
              </w:rPr>
              <w:t>.</w:t>
            </w:r>
            <w:r w:rsidR="000760A9" w:rsidRPr="00DA3209">
              <w:rPr>
                <w:rFonts w:cs="Times New Roman"/>
                <w:sz w:val="26"/>
                <w:szCs w:val="26"/>
                <w:u w:val="single"/>
              </w:rPr>
              <w:t xml:space="preserve">Other matters </w:t>
            </w:r>
            <w:r w:rsidR="00420F3E" w:rsidRPr="00DA3209">
              <w:rPr>
                <w:rFonts w:cs="Times New Roman"/>
                <w:sz w:val="26"/>
                <w:szCs w:val="26"/>
                <w:u w:val="single"/>
              </w:rPr>
              <w:t>to</w:t>
            </w:r>
            <w:r w:rsidR="000760A9" w:rsidRPr="00DA3209">
              <w:rPr>
                <w:rFonts w:cs="Times New Roman"/>
                <w:sz w:val="26"/>
                <w:szCs w:val="26"/>
                <w:u w:val="single"/>
              </w:rPr>
              <w:t xml:space="preserve"> discuss:</w:t>
            </w:r>
          </w:p>
          <w:p w14:paraId="48D39B6A" w14:textId="77777777" w:rsidR="00380426" w:rsidRPr="00DA3209" w:rsidRDefault="00380426" w:rsidP="00380426">
            <w:pPr>
              <w:pStyle w:val="ListParagraph"/>
              <w:widowControl w:val="0"/>
              <w:numPr>
                <w:ilvl w:val="0"/>
                <w:numId w:val="27"/>
              </w:numPr>
              <w:autoSpaceDE w:val="0"/>
              <w:autoSpaceDN w:val="0"/>
              <w:adjustRightInd w:val="0"/>
              <w:ind w:right="182"/>
              <w:rPr>
                <w:sz w:val="26"/>
                <w:szCs w:val="26"/>
              </w:rPr>
            </w:pPr>
            <w:r w:rsidRPr="00DA3209">
              <w:rPr>
                <w:sz w:val="26"/>
                <w:szCs w:val="26"/>
              </w:rPr>
              <w:t>To agree and proceed with the survey about tomorrow’s Brailes</w:t>
            </w:r>
            <w:r w:rsidR="00B94607" w:rsidRPr="00DA3209">
              <w:rPr>
                <w:sz w:val="26"/>
                <w:szCs w:val="26"/>
              </w:rPr>
              <w:t xml:space="preserve"> – Thanks to Cllr Appleton for her work on this – Proposed by Cllr Sayers, 2nded by Cllr </w:t>
            </w:r>
            <w:r w:rsidR="001F54EB" w:rsidRPr="00DA3209">
              <w:rPr>
                <w:sz w:val="26"/>
                <w:szCs w:val="26"/>
              </w:rPr>
              <w:t>King, agreed by all, once agreed edits are put in.</w:t>
            </w:r>
            <w:r w:rsidR="004A773C" w:rsidRPr="00DA3209">
              <w:rPr>
                <w:sz w:val="26"/>
                <w:szCs w:val="26"/>
              </w:rPr>
              <w:t xml:space="preserve">  Distribution via the covid groups still in place – Cllr Appleton to ask and also to ask to put in Baldwins and drop off again.</w:t>
            </w:r>
          </w:p>
          <w:p w14:paraId="4BE9EB1E" w14:textId="77777777" w:rsidR="004A773C" w:rsidRPr="00DA3209" w:rsidRDefault="005957F3" w:rsidP="00380426">
            <w:pPr>
              <w:pStyle w:val="ListParagraph"/>
              <w:widowControl w:val="0"/>
              <w:numPr>
                <w:ilvl w:val="0"/>
                <w:numId w:val="27"/>
              </w:numPr>
              <w:autoSpaceDE w:val="0"/>
              <w:autoSpaceDN w:val="0"/>
              <w:adjustRightInd w:val="0"/>
              <w:ind w:right="182"/>
              <w:rPr>
                <w:sz w:val="26"/>
                <w:szCs w:val="26"/>
              </w:rPr>
            </w:pPr>
            <w:r w:rsidRPr="00DA3209">
              <w:rPr>
                <w:sz w:val="26"/>
                <w:szCs w:val="26"/>
              </w:rPr>
              <w:t xml:space="preserve">To proceed with the statement put together by Cllr Woods – take out the political slant on the statement and then proceed.  Proposed by Cllr Ivin, 2nded by Cllr King – </w:t>
            </w:r>
            <w:r w:rsidR="00D23647" w:rsidRPr="00DA3209">
              <w:rPr>
                <w:sz w:val="26"/>
                <w:szCs w:val="26"/>
              </w:rPr>
              <w:t>cc Ja’nee</w:t>
            </w:r>
            <w:r w:rsidR="00AB374A" w:rsidRPr="00DA3209">
              <w:rPr>
                <w:sz w:val="26"/>
                <w:szCs w:val="26"/>
              </w:rPr>
              <w:t>n Day at WALC to be circulated to other local PC’s so that they are aware of Brailes’ stance.  Thanks to Cllr Woods for his efforts</w:t>
            </w:r>
            <w:r w:rsidR="00C85561" w:rsidRPr="00DA3209">
              <w:rPr>
                <w:sz w:val="26"/>
                <w:szCs w:val="26"/>
              </w:rPr>
              <w:t xml:space="preserve"> </w:t>
            </w:r>
            <w:r w:rsidR="00AB374A" w:rsidRPr="00DA3209">
              <w:rPr>
                <w:sz w:val="26"/>
                <w:szCs w:val="26"/>
              </w:rPr>
              <w:t>on this</w:t>
            </w:r>
            <w:r w:rsidR="00C85561" w:rsidRPr="00DA3209">
              <w:rPr>
                <w:sz w:val="26"/>
                <w:szCs w:val="26"/>
              </w:rPr>
              <w:t>.</w:t>
            </w:r>
          </w:p>
          <w:p w14:paraId="3E63B8B6" w14:textId="77777777" w:rsidR="00AB4AC4" w:rsidRPr="00DA3209" w:rsidRDefault="00AB4AC4" w:rsidP="00380426">
            <w:pPr>
              <w:pStyle w:val="ListParagraph"/>
              <w:widowControl w:val="0"/>
              <w:numPr>
                <w:ilvl w:val="0"/>
                <w:numId w:val="27"/>
              </w:numPr>
              <w:autoSpaceDE w:val="0"/>
              <w:autoSpaceDN w:val="0"/>
              <w:adjustRightInd w:val="0"/>
              <w:ind w:right="182"/>
              <w:rPr>
                <w:sz w:val="26"/>
                <w:szCs w:val="26"/>
              </w:rPr>
            </w:pPr>
            <w:r w:rsidRPr="00DA3209">
              <w:rPr>
                <w:sz w:val="26"/>
                <w:szCs w:val="26"/>
              </w:rPr>
              <w:t xml:space="preserve">Tax on roadside parking – this was mentioned by a resident, however it is not something that </w:t>
            </w:r>
            <w:r w:rsidR="00FC5874" w:rsidRPr="00DA3209">
              <w:rPr>
                <w:sz w:val="26"/>
                <w:szCs w:val="26"/>
              </w:rPr>
              <w:t xml:space="preserve">is in the remit of </w:t>
            </w:r>
            <w:r w:rsidRPr="00DA3209">
              <w:rPr>
                <w:sz w:val="26"/>
                <w:szCs w:val="26"/>
              </w:rPr>
              <w:t>the Parish Counc</w:t>
            </w:r>
            <w:r w:rsidR="00FC5874" w:rsidRPr="00DA3209">
              <w:rPr>
                <w:sz w:val="26"/>
                <w:szCs w:val="26"/>
              </w:rPr>
              <w:t>il.</w:t>
            </w:r>
          </w:p>
          <w:p w14:paraId="3F6F6ECF" w14:textId="77777777" w:rsidR="00FC5874" w:rsidRPr="00DA3209" w:rsidRDefault="00FC5874" w:rsidP="00380426">
            <w:pPr>
              <w:pStyle w:val="ListParagraph"/>
              <w:widowControl w:val="0"/>
              <w:numPr>
                <w:ilvl w:val="0"/>
                <w:numId w:val="27"/>
              </w:numPr>
              <w:autoSpaceDE w:val="0"/>
              <w:autoSpaceDN w:val="0"/>
              <w:adjustRightInd w:val="0"/>
              <w:ind w:right="182"/>
              <w:rPr>
                <w:sz w:val="26"/>
                <w:szCs w:val="26"/>
              </w:rPr>
            </w:pPr>
            <w:r w:rsidRPr="00DA3209">
              <w:rPr>
                <w:sz w:val="26"/>
                <w:szCs w:val="26"/>
              </w:rPr>
              <w:t>Buses on Lower Green</w:t>
            </w:r>
            <w:r w:rsidR="008D798F" w:rsidRPr="00DA3209">
              <w:rPr>
                <w:sz w:val="26"/>
                <w:szCs w:val="26"/>
              </w:rPr>
              <w:t xml:space="preserve"> – again the Johnson’s buses are using the Lower Green to turn in and are encroaching on the green itself.  </w:t>
            </w:r>
            <w:r w:rsidR="00454357" w:rsidRPr="00DA3209">
              <w:rPr>
                <w:sz w:val="26"/>
                <w:szCs w:val="26"/>
              </w:rPr>
              <w:t xml:space="preserve">  Clerk to write again to Johnson’s and to also contact WCC for assistance.</w:t>
            </w:r>
          </w:p>
          <w:p w14:paraId="0CE109A5" w14:textId="77777777" w:rsidR="00A37A5F" w:rsidRPr="00DA3209" w:rsidRDefault="00A37A5F" w:rsidP="00380426">
            <w:pPr>
              <w:pStyle w:val="ListParagraph"/>
              <w:widowControl w:val="0"/>
              <w:numPr>
                <w:ilvl w:val="0"/>
                <w:numId w:val="27"/>
              </w:numPr>
              <w:autoSpaceDE w:val="0"/>
              <w:autoSpaceDN w:val="0"/>
              <w:adjustRightInd w:val="0"/>
              <w:ind w:right="182"/>
              <w:rPr>
                <w:sz w:val="26"/>
                <w:szCs w:val="26"/>
              </w:rPr>
            </w:pPr>
            <w:r w:rsidRPr="00DA3209">
              <w:rPr>
                <w:sz w:val="26"/>
                <w:szCs w:val="26"/>
              </w:rPr>
              <w:t xml:space="preserve">Postal Service – in Upper Brailes the postal service does not seem to be daily, sometimes only twice a week.  Are the post boxes emptied every day? </w:t>
            </w:r>
            <w:r w:rsidR="00502929" w:rsidRPr="00DA3209">
              <w:rPr>
                <w:sz w:val="26"/>
                <w:szCs w:val="26"/>
              </w:rPr>
              <w:t>–</w:t>
            </w:r>
            <w:r w:rsidRPr="00DA3209">
              <w:rPr>
                <w:sz w:val="26"/>
                <w:szCs w:val="26"/>
              </w:rPr>
              <w:t xml:space="preserve"> yes</w:t>
            </w:r>
            <w:r w:rsidR="00502929" w:rsidRPr="00DA3209">
              <w:rPr>
                <w:sz w:val="26"/>
                <w:szCs w:val="26"/>
              </w:rPr>
              <w:t>.</w:t>
            </w:r>
          </w:p>
          <w:p w14:paraId="60260B72" w14:textId="77777777" w:rsidR="006B344C" w:rsidRPr="00DA3209" w:rsidRDefault="006B344C" w:rsidP="006B344C">
            <w:pPr>
              <w:pStyle w:val="ListParagraph"/>
              <w:widowControl w:val="0"/>
              <w:autoSpaceDE w:val="0"/>
              <w:autoSpaceDN w:val="0"/>
              <w:adjustRightInd w:val="0"/>
              <w:ind w:left="1155" w:right="182" w:firstLine="0"/>
              <w:rPr>
                <w:sz w:val="26"/>
                <w:szCs w:val="26"/>
              </w:rPr>
            </w:pPr>
          </w:p>
          <w:p w14:paraId="34AF48C3" w14:textId="77777777" w:rsidR="006B344C" w:rsidRPr="00DA3209" w:rsidRDefault="006B344C" w:rsidP="006B344C">
            <w:pPr>
              <w:pStyle w:val="ListParagraph"/>
              <w:widowControl w:val="0"/>
              <w:autoSpaceDE w:val="0"/>
              <w:autoSpaceDN w:val="0"/>
              <w:adjustRightInd w:val="0"/>
              <w:ind w:left="1155" w:right="182" w:firstLine="0"/>
              <w:rPr>
                <w:sz w:val="26"/>
                <w:szCs w:val="26"/>
              </w:rPr>
            </w:pPr>
          </w:p>
          <w:p w14:paraId="343F49C4" w14:textId="77777777" w:rsidR="006B344C" w:rsidRPr="00DA3209" w:rsidRDefault="006B344C" w:rsidP="006B344C">
            <w:pPr>
              <w:pStyle w:val="ListParagraph"/>
              <w:widowControl w:val="0"/>
              <w:autoSpaceDE w:val="0"/>
              <w:autoSpaceDN w:val="0"/>
              <w:adjustRightInd w:val="0"/>
              <w:ind w:left="1155" w:right="182" w:firstLine="0"/>
              <w:rPr>
                <w:sz w:val="26"/>
                <w:szCs w:val="26"/>
              </w:rPr>
            </w:pPr>
          </w:p>
          <w:p w14:paraId="718D9364" w14:textId="77777777" w:rsidR="00502929" w:rsidRPr="00DA3209" w:rsidRDefault="00737A99" w:rsidP="00380426">
            <w:pPr>
              <w:pStyle w:val="ListParagraph"/>
              <w:widowControl w:val="0"/>
              <w:numPr>
                <w:ilvl w:val="0"/>
                <w:numId w:val="27"/>
              </w:numPr>
              <w:autoSpaceDE w:val="0"/>
              <w:autoSpaceDN w:val="0"/>
              <w:adjustRightInd w:val="0"/>
              <w:ind w:right="182"/>
              <w:rPr>
                <w:sz w:val="26"/>
                <w:szCs w:val="26"/>
              </w:rPr>
            </w:pPr>
            <w:r w:rsidRPr="00DA3209">
              <w:rPr>
                <w:sz w:val="26"/>
                <w:szCs w:val="26"/>
              </w:rPr>
              <w:t>Discuss applying for community funding for green projects – Cllr Appleton to look at results of survey and identify if there is a project that we can apply for funding for to make Brailes more sustainable.</w:t>
            </w:r>
          </w:p>
          <w:p w14:paraId="36D7270A" w14:textId="5A126C2B" w:rsidR="006B344C" w:rsidRPr="00DA3209" w:rsidRDefault="006B344C" w:rsidP="00380426">
            <w:pPr>
              <w:pStyle w:val="ListParagraph"/>
              <w:widowControl w:val="0"/>
              <w:numPr>
                <w:ilvl w:val="0"/>
                <w:numId w:val="27"/>
              </w:numPr>
              <w:autoSpaceDE w:val="0"/>
              <w:autoSpaceDN w:val="0"/>
              <w:adjustRightInd w:val="0"/>
              <w:ind w:right="182"/>
              <w:rPr>
                <w:sz w:val="26"/>
                <w:szCs w:val="26"/>
              </w:rPr>
            </w:pPr>
            <w:r w:rsidRPr="00DA3209">
              <w:rPr>
                <w:sz w:val="26"/>
                <w:szCs w:val="26"/>
              </w:rPr>
              <w:t xml:space="preserve">Flood walk round – Ken Taylor has offered to show the new councillors the flood risk areas and waterways of the village.  Cllr King and Sayers can make Monday </w:t>
            </w:r>
            <w:r w:rsidR="00367F2E" w:rsidRPr="00DA3209">
              <w:rPr>
                <w:sz w:val="26"/>
                <w:szCs w:val="26"/>
              </w:rPr>
              <w:t>4</w:t>
            </w:r>
            <w:r w:rsidR="00367F2E" w:rsidRPr="00DA3209">
              <w:rPr>
                <w:sz w:val="26"/>
                <w:szCs w:val="26"/>
                <w:vertAlign w:val="superscript"/>
              </w:rPr>
              <w:t>th</w:t>
            </w:r>
            <w:r w:rsidR="00367F2E" w:rsidRPr="00DA3209">
              <w:rPr>
                <w:sz w:val="26"/>
                <w:szCs w:val="26"/>
              </w:rPr>
              <w:t xml:space="preserve"> Sept at 4pm, Cllr Woods </w:t>
            </w:r>
            <w:r w:rsidR="00367F2E" w:rsidRPr="00DA3209">
              <w:rPr>
                <w:sz w:val="26"/>
                <w:szCs w:val="26"/>
              </w:rPr>
              <w:lastRenderedPageBreak/>
              <w:t>Thursday 1</w:t>
            </w:r>
            <w:r w:rsidR="00367F2E" w:rsidRPr="00DA3209">
              <w:rPr>
                <w:sz w:val="26"/>
                <w:szCs w:val="26"/>
                <w:vertAlign w:val="superscript"/>
              </w:rPr>
              <w:t>st</w:t>
            </w:r>
            <w:r w:rsidR="00367F2E" w:rsidRPr="00DA3209">
              <w:rPr>
                <w:sz w:val="26"/>
                <w:szCs w:val="26"/>
              </w:rPr>
              <w:t xml:space="preserve"> Sept at 5.30pm</w:t>
            </w:r>
            <w:r w:rsidR="00017138" w:rsidRPr="00DA3209">
              <w:rPr>
                <w:sz w:val="26"/>
                <w:szCs w:val="26"/>
              </w:rPr>
              <w:t>.</w:t>
            </w:r>
          </w:p>
        </w:tc>
        <w:tc>
          <w:tcPr>
            <w:tcW w:w="2665" w:type="dxa"/>
          </w:tcPr>
          <w:p w14:paraId="2468925E" w14:textId="6B64C1EF" w:rsidR="004D0EE6" w:rsidRPr="00DA3209" w:rsidRDefault="004D0EE6" w:rsidP="0016365F">
            <w:pPr>
              <w:ind w:firstLine="0"/>
              <w:rPr>
                <w:rFonts w:cs="Times New Roman"/>
                <w:sz w:val="26"/>
                <w:szCs w:val="26"/>
              </w:rPr>
            </w:pPr>
          </w:p>
          <w:p w14:paraId="6CC1C739" w14:textId="77777777" w:rsidR="004A773C" w:rsidRPr="00DA3209" w:rsidRDefault="004A773C" w:rsidP="0016365F">
            <w:pPr>
              <w:ind w:firstLine="0"/>
              <w:rPr>
                <w:rFonts w:cs="Times New Roman"/>
                <w:sz w:val="26"/>
                <w:szCs w:val="26"/>
              </w:rPr>
            </w:pPr>
          </w:p>
          <w:p w14:paraId="104A4C15" w14:textId="6F172891" w:rsidR="004A773C" w:rsidRPr="00DA3209" w:rsidRDefault="004A773C" w:rsidP="0016365F">
            <w:pPr>
              <w:ind w:firstLine="0"/>
              <w:rPr>
                <w:rFonts w:cs="Times New Roman"/>
                <w:sz w:val="26"/>
                <w:szCs w:val="26"/>
              </w:rPr>
            </w:pPr>
            <w:r w:rsidRPr="00DA3209">
              <w:rPr>
                <w:rFonts w:cs="Times New Roman"/>
                <w:sz w:val="26"/>
                <w:szCs w:val="26"/>
              </w:rPr>
              <w:t>Cllr Appleton to proceed and to ask re distribution.</w:t>
            </w:r>
          </w:p>
          <w:p w14:paraId="5DF090EE" w14:textId="77777777" w:rsidR="004D0EE6" w:rsidRPr="00DA3209" w:rsidRDefault="004D0EE6" w:rsidP="0016365F">
            <w:pPr>
              <w:ind w:firstLine="0"/>
              <w:rPr>
                <w:rFonts w:cs="Times New Roman"/>
                <w:sz w:val="26"/>
                <w:szCs w:val="26"/>
              </w:rPr>
            </w:pPr>
          </w:p>
          <w:p w14:paraId="7FBA2F04" w14:textId="77777777" w:rsidR="00AB374A" w:rsidRPr="00DA3209" w:rsidRDefault="00AB374A" w:rsidP="0016365F">
            <w:pPr>
              <w:ind w:firstLine="0"/>
              <w:rPr>
                <w:rFonts w:cs="Times New Roman"/>
                <w:sz w:val="26"/>
                <w:szCs w:val="26"/>
              </w:rPr>
            </w:pPr>
          </w:p>
          <w:p w14:paraId="40641529" w14:textId="77777777" w:rsidR="00AB374A" w:rsidRPr="00DA3209" w:rsidRDefault="00AB374A" w:rsidP="0016365F">
            <w:pPr>
              <w:ind w:firstLine="0"/>
              <w:rPr>
                <w:rFonts w:cs="Times New Roman"/>
                <w:sz w:val="26"/>
                <w:szCs w:val="26"/>
              </w:rPr>
            </w:pPr>
          </w:p>
          <w:p w14:paraId="6C4DD09F" w14:textId="77777777" w:rsidR="00AB374A" w:rsidRPr="00DA3209" w:rsidRDefault="00AB374A" w:rsidP="0016365F">
            <w:pPr>
              <w:ind w:firstLine="0"/>
              <w:rPr>
                <w:rFonts w:cs="Times New Roman"/>
                <w:sz w:val="26"/>
                <w:szCs w:val="26"/>
              </w:rPr>
            </w:pPr>
            <w:r w:rsidRPr="00DA3209">
              <w:rPr>
                <w:rFonts w:cs="Times New Roman"/>
                <w:sz w:val="26"/>
                <w:szCs w:val="26"/>
              </w:rPr>
              <w:t>Cllr Woods to finalise and send round.</w:t>
            </w:r>
          </w:p>
          <w:p w14:paraId="16EC562D" w14:textId="77777777" w:rsidR="008D798F" w:rsidRPr="00DA3209" w:rsidRDefault="008D798F" w:rsidP="0016365F">
            <w:pPr>
              <w:ind w:firstLine="0"/>
              <w:rPr>
                <w:rFonts w:cs="Times New Roman"/>
                <w:sz w:val="26"/>
                <w:szCs w:val="26"/>
              </w:rPr>
            </w:pPr>
          </w:p>
          <w:p w14:paraId="7D01044B" w14:textId="77777777" w:rsidR="008D798F" w:rsidRPr="00DA3209" w:rsidRDefault="008D798F" w:rsidP="0016365F">
            <w:pPr>
              <w:ind w:firstLine="0"/>
              <w:rPr>
                <w:rFonts w:cs="Times New Roman"/>
                <w:sz w:val="26"/>
                <w:szCs w:val="26"/>
              </w:rPr>
            </w:pPr>
          </w:p>
          <w:p w14:paraId="6FD04A71" w14:textId="77777777" w:rsidR="008D798F" w:rsidRPr="00DA3209" w:rsidRDefault="008D798F" w:rsidP="0016365F">
            <w:pPr>
              <w:ind w:firstLine="0"/>
              <w:rPr>
                <w:rFonts w:cs="Times New Roman"/>
                <w:sz w:val="26"/>
                <w:szCs w:val="26"/>
              </w:rPr>
            </w:pPr>
          </w:p>
          <w:p w14:paraId="4596C9E5" w14:textId="77777777" w:rsidR="008D798F" w:rsidRPr="00DA3209" w:rsidRDefault="008D798F" w:rsidP="0016365F">
            <w:pPr>
              <w:ind w:firstLine="0"/>
              <w:rPr>
                <w:rFonts w:cs="Times New Roman"/>
                <w:sz w:val="26"/>
                <w:szCs w:val="26"/>
              </w:rPr>
            </w:pPr>
            <w:r w:rsidRPr="00DA3209">
              <w:rPr>
                <w:rFonts w:cs="Times New Roman"/>
                <w:sz w:val="26"/>
                <w:szCs w:val="26"/>
              </w:rPr>
              <w:t>NFA</w:t>
            </w:r>
          </w:p>
          <w:p w14:paraId="66280DED" w14:textId="77777777" w:rsidR="008D798F" w:rsidRPr="00DA3209" w:rsidRDefault="008D798F" w:rsidP="0016365F">
            <w:pPr>
              <w:ind w:firstLine="0"/>
              <w:rPr>
                <w:rFonts w:cs="Times New Roman"/>
                <w:sz w:val="26"/>
                <w:szCs w:val="26"/>
              </w:rPr>
            </w:pPr>
          </w:p>
          <w:p w14:paraId="23DB0404" w14:textId="77777777" w:rsidR="008D798F" w:rsidRPr="00DA3209" w:rsidRDefault="008D798F" w:rsidP="0016365F">
            <w:pPr>
              <w:ind w:firstLine="0"/>
              <w:rPr>
                <w:rFonts w:cs="Times New Roman"/>
                <w:sz w:val="26"/>
                <w:szCs w:val="26"/>
              </w:rPr>
            </w:pPr>
          </w:p>
          <w:p w14:paraId="7EA7C1C4" w14:textId="77777777" w:rsidR="008D798F" w:rsidRPr="00DA3209" w:rsidRDefault="008D798F" w:rsidP="0016365F">
            <w:pPr>
              <w:ind w:firstLine="0"/>
              <w:rPr>
                <w:rFonts w:cs="Times New Roman"/>
                <w:sz w:val="26"/>
                <w:szCs w:val="26"/>
              </w:rPr>
            </w:pPr>
            <w:r w:rsidRPr="00DA3209">
              <w:rPr>
                <w:rFonts w:cs="Times New Roman"/>
                <w:sz w:val="26"/>
                <w:szCs w:val="26"/>
              </w:rPr>
              <w:t>Clerk to contact WCC for help</w:t>
            </w:r>
          </w:p>
          <w:p w14:paraId="0D195B9B" w14:textId="77777777" w:rsidR="0006269F" w:rsidRPr="00DA3209" w:rsidRDefault="0006269F" w:rsidP="0016365F">
            <w:pPr>
              <w:ind w:firstLine="0"/>
              <w:rPr>
                <w:rFonts w:cs="Times New Roman"/>
                <w:sz w:val="26"/>
                <w:szCs w:val="26"/>
              </w:rPr>
            </w:pPr>
          </w:p>
          <w:p w14:paraId="31162CDC" w14:textId="77777777" w:rsidR="0006269F" w:rsidRPr="00DA3209" w:rsidRDefault="0006269F" w:rsidP="0016365F">
            <w:pPr>
              <w:ind w:firstLine="0"/>
              <w:rPr>
                <w:rFonts w:cs="Times New Roman"/>
                <w:sz w:val="26"/>
                <w:szCs w:val="26"/>
              </w:rPr>
            </w:pPr>
          </w:p>
          <w:p w14:paraId="3EB81AA3" w14:textId="77777777" w:rsidR="0006269F" w:rsidRPr="00DA3209" w:rsidRDefault="0006269F" w:rsidP="0016365F">
            <w:pPr>
              <w:ind w:firstLine="0"/>
              <w:rPr>
                <w:rFonts w:cs="Times New Roman"/>
                <w:sz w:val="26"/>
                <w:szCs w:val="26"/>
              </w:rPr>
            </w:pPr>
            <w:r w:rsidRPr="00DA3209">
              <w:rPr>
                <w:rFonts w:cs="Times New Roman"/>
                <w:sz w:val="26"/>
                <w:szCs w:val="26"/>
              </w:rPr>
              <w:t xml:space="preserve">Clerk to write to manager of Banbury sorting office </w:t>
            </w:r>
            <w:r w:rsidR="00502929" w:rsidRPr="00DA3209">
              <w:rPr>
                <w:rFonts w:cs="Times New Roman"/>
                <w:sz w:val="26"/>
                <w:szCs w:val="26"/>
              </w:rPr>
              <w:t>to complain and ask when a daily service will resume</w:t>
            </w:r>
            <w:r w:rsidR="00737A99" w:rsidRPr="00DA3209">
              <w:rPr>
                <w:rFonts w:cs="Times New Roman"/>
                <w:sz w:val="26"/>
                <w:szCs w:val="26"/>
              </w:rPr>
              <w:t>.</w:t>
            </w:r>
          </w:p>
          <w:p w14:paraId="5214170D" w14:textId="0E1B75C6" w:rsidR="00737A99" w:rsidRPr="00DA3209" w:rsidRDefault="00737A99" w:rsidP="0016365F">
            <w:pPr>
              <w:ind w:firstLine="0"/>
              <w:rPr>
                <w:rFonts w:cs="Times New Roman"/>
                <w:sz w:val="26"/>
                <w:szCs w:val="26"/>
              </w:rPr>
            </w:pPr>
            <w:r w:rsidRPr="00DA3209">
              <w:rPr>
                <w:rFonts w:cs="Times New Roman"/>
                <w:sz w:val="26"/>
                <w:szCs w:val="26"/>
              </w:rPr>
              <w:t xml:space="preserve">Cllr Appleton and Clr Woods </w:t>
            </w:r>
          </w:p>
        </w:tc>
      </w:tr>
      <w:tr w:rsidR="00D91CDF" w:rsidRPr="00DA3209" w14:paraId="69556ABC" w14:textId="77777777" w:rsidTr="00737A99">
        <w:tc>
          <w:tcPr>
            <w:tcW w:w="8500" w:type="dxa"/>
          </w:tcPr>
          <w:p w14:paraId="10E4D87D" w14:textId="77777777" w:rsidR="00180E23" w:rsidRPr="00DA3209" w:rsidRDefault="003E54C4" w:rsidP="00852B22">
            <w:pPr>
              <w:ind w:left="360" w:firstLine="0"/>
              <w:rPr>
                <w:rFonts w:cs="Times New Roman"/>
                <w:sz w:val="26"/>
                <w:szCs w:val="26"/>
                <w:u w:val="single"/>
              </w:rPr>
            </w:pPr>
            <w:r w:rsidRPr="00DA3209">
              <w:rPr>
                <w:rFonts w:cs="Times New Roman"/>
                <w:sz w:val="26"/>
                <w:szCs w:val="26"/>
                <w:u w:val="single"/>
              </w:rPr>
              <w:t>5</w:t>
            </w:r>
            <w:r w:rsidR="002054B5" w:rsidRPr="00DA3209">
              <w:rPr>
                <w:rFonts w:cs="Times New Roman"/>
                <w:sz w:val="26"/>
                <w:szCs w:val="26"/>
                <w:u w:val="single"/>
              </w:rPr>
              <w:t>.</w:t>
            </w:r>
            <w:r w:rsidR="00852B22" w:rsidRPr="00DA3209">
              <w:rPr>
                <w:rFonts w:cs="Times New Roman"/>
                <w:sz w:val="26"/>
                <w:szCs w:val="26"/>
                <w:u w:val="single"/>
              </w:rPr>
              <w:t>Members of the Public</w:t>
            </w:r>
          </w:p>
          <w:p w14:paraId="2CC1F93F" w14:textId="3CCDAC20" w:rsidR="0068440F" w:rsidRPr="00DA3209" w:rsidRDefault="00017138" w:rsidP="0068440F">
            <w:pPr>
              <w:pStyle w:val="ListParagraph"/>
              <w:ind w:left="1080" w:firstLine="0"/>
              <w:rPr>
                <w:rFonts w:cs="Times New Roman"/>
                <w:sz w:val="26"/>
                <w:szCs w:val="26"/>
              </w:rPr>
            </w:pPr>
            <w:r w:rsidRPr="00DA3209">
              <w:rPr>
                <w:rFonts w:cs="Times New Roman"/>
                <w:sz w:val="26"/>
                <w:szCs w:val="26"/>
              </w:rPr>
              <w:t xml:space="preserve">A resident talked about his issues getting across the road as he is partially sighted and </w:t>
            </w:r>
            <w:r w:rsidR="002C78F1" w:rsidRPr="00DA3209">
              <w:rPr>
                <w:rFonts w:cs="Times New Roman"/>
                <w:sz w:val="26"/>
                <w:szCs w:val="26"/>
              </w:rPr>
              <w:t>partially deaf.  If cars are going too fast he has real problems. – Asked him if he would attend next months meeting with Philip Seccombe present.</w:t>
            </w:r>
          </w:p>
          <w:p w14:paraId="77DCAB24" w14:textId="204541FA" w:rsidR="002C78F1" w:rsidRPr="00DA3209" w:rsidRDefault="002C78F1" w:rsidP="0068440F">
            <w:pPr>
              <w:pStyle w:val="ListParagraph"/>
              <w:ind w:left="1080" w:firstLine="0"/>
              <w:rPr>
                <w:rFonts w:cs="Times New Roman"/>
                <w:sz w:val="26"/>
                <w:szCs w:val="26"/>
              </w:rPr>
            </w:pPr>
            <w:r w:rsidRPr="00DA3209">
              <w:rPr>
                <w:rFonts w:cs="Times New Roman"/>
                <w:sz w:val="26"/>
                <w:szCs w:val="26"/>
              </w:rPr>
              <w:t>There has been a spate of vandalism on the Playing Fields – VH to deal with – CCTV in a public place</w:t>
            </w:r>
            <w:r w:rsidR="002D4E43" w:rsidRPr="00DA3209">
              <w:rPr>
                <w:rFonts w:cs="Times New Roman"/>
                <w:sz w:val="26"/>
                <w:szCs w:val="26"/>
              </w:rPr>
              <w:t xml:space="preserve">, near a school </w:t>
            </w:r>
            <w:r w:rsidR="00462EA6" w:rsidRPr="00DA3209">
              <w:rPr>
                <w:rFonts w:cs="Times New Roman"/>
                <w:sz w:val="26"/>
                <w:szCs w:val="26"/>
              </w:rPr>
              <w:t xml:space="preserve">is potentially </w:t>
            </w:r>
            <w:r w:rsidR="00294ED7" w:rsidRPr="00DA3209">
              <w:rPr>
                <w:rFonts w:cs="Times New Roman"/>
                <w:sz w:val="26"/>
                <w:szCs w:val="26"/>
              </w:rPr>
              <w:t xml:space="preserve">high risk </w:t>
            </w:r>
            <w:r w:rsidR="002D4E43" w:rsidRPr="00DA3209">
              <w:rPr>
                <w:rFonts w:cs="Times New Roman"/>
                <w:sz w:val="26"/>
                <w:szCs w:val="26"/>
              </w:rPr>
              <w:t>due to GDPR issues with the footage</w:t>
            </w:r>
            <w:r w:rsidR="00294ED7" w:rsidRPr="00DA3209">
              <w:rPr>
                <w:rFonts w:cs="Times New Roman"/>
                <w:sz w:val="26"/>
                <w:szCs w:val="26"/>
              </w:rPr>
              <w:t>.</w:t>
            </w:r>
          </w:p>
          <w:p w14:paraId="657FF98E" w14:textId="21F00525" w:rsidR="00294ED7" w:rsidRPr="00DA3209" w:rsidRDefault="00294ED7" w:rsidP="0068440F">
            <w:pPr>
              <w:pStyle w:val="ListParagraph"/>
              <w:ind w:left="1080" w:firstLine="0"/>
              <w:rPr>
                <w:rFonts w:cs="Times New Roman"/>
                <w:sz w:val="26"/>
                <w:szCs w:val="26"/>
              </w:rPr>
            </w:pPr>
            <w:r w:rsidRPr="00DA3209">
              <w:rPr>
                <w:rFonts w:cs="Times New Roman"/>
                <w:sz w:val="26"/>
                <w:szCs w:val="26"/>
              </w:rPr>
              <w:t>Wasp nests on public footpath – thanks to Chris Atkins for dealing with it – in future if action is needed, the PC could fund something like this.</w:t>
            </w:r>
          </w:p>
          <w:p w14:paraId="005555A8" w14:textId="489BC319" w:rsidR="00FF60C5" w:rsidRPr="00DA3209" w:rsidRDefault="00FF60C5" w:rsidP="0068440F">
            <w:pPr>
              <w:pStyle w:val="ListParagraph"/>
              <w:ind w:left="1080" w:firstLine="0"/>
              <w:rPr>
                <w:rFonts w:cs="Times New Roman"/>
                <w:sz w:val="26"/>
                <w:szCs w:val="26"/>
              </w:rPr>
            </w:pPr>
          </w:p>
        </w:tc>
        <w:tc>
          <w:tcPr>
            <w:tcW w:w="2665" w:type="dxa"/>
          </w:tcPr>
          <w:p w14:paraId="64C3BFDB" w14:textId="77777777" w:rsidR="00D91CDF" w:rsidRPr="00DA3209" w:rsidRDefault="00D91CDF" w:rsidP="003E3443">
            <w:pPr>
              <w:ind w:firstLine="0"/>
              <w:rPr>
                <w:rFonts w:cs="Times New Roman"/>
                <w:sz w:val="26"/>
                <w:szCs w:val="26"/>
              </w:rPr>
            </w:pPr>
          </w:p>
          <w:p w14:paraId="44A42CBF" w14:textId="01FDD1E4" w:rsidR="0009520B" w:rsidRPr="00DA3209" w:rsidRDefault="0009520B" w:rsidP="003E3443">
            <w:pPr>
              <w:ind w:firstLine="0"/>
              <w:rPr>
                <w:rFonts w:cs="Times New Roman"/>
                <w:sz w:val="26"/>
                <w:szCs w:val="26"/>
              </w:rPr>
            </w:pPr>
          </w:p>
        </w:tc>
      </w:tr>
      <w:tr w:rsidR="00BC397A" w:rsidRPr="00DA3209" w14:paraId="34338549" w14:textId="77777777" w:rsidTr="00737A99">
        <w:tc>
          <w:tcPr>
            <w:tcW w:w="8500" w:type="dxa"/>
          </w:tcPr>
          <w:p w14:paraId="1A7A91D5" w14:textId="77777777" w:rsidR="00281C38" w:rsidRPr="00DA3209" w:rsidRDefault="003E54C4" w:rsidP="00A67332">
            <w:pPr>
              <w:ind w:left="360" w:firstLine="0"/>
              <w:rPr>
                <w:rFonts w:cs="Times New Roman"/>
                <w:sz w:val="26"/>
                <w:szCs w:val="26"/>
                <w:u w:val="single"/>
              </w:rPr>
            </w:pPr>
            <w:r w:rsidRPr="00DA3209">
              <w:rPr>
                <w:rFonts w:cs="Times New Roman"/>
                <w:sz w:val="26"/>
                <w:szCs w:val="26"/>
                <w:u w:val="single"/>
              </w:rPr>
              <w:t>6</w:t>
            </w:r>
            <w:r w:rsidR="002054B5" w:rsidRPr="00DA3209">
              <w:rPr>
                <w:rFonts w:cs="Times New Roman"/>
                <w:sz w:val="26"/>
                <w:szCs w:val="26"/>
                <w:u w:val="single"/>
              </w:rPr>
              <w:t>.</w:t>
            </w:r>
            <w:r w:rsidR="00BC397A" w:rsidRPr="00DA3209">
              <w:rPr>
                <w:rFonts w:cs="Times New Roman"/>
                <w:sz w:val="26"/>
                <w:szCs w:val="26"/>
                <w:u w:val="single"/>
              </w:rPr>
              <w:t>Correspondenc</w:t>
            </w:r>
            <w:r w:rsidR="00A67332" w:rsidRPr="00DA3209">
              <w:rPr>
                <w:rFonts w:cs="Times New Roman"/>
                <w:sz w:val="26"/>
                <w:szCs w:val="26"/>
                <w:u w:val="single"/>
              </w:rPr>
              <w:t>e</w:t>
            </w:r>
          </w:p>
          <w:p w14:paraId="317FF959" w14:textId="76635F43" w:rsidR="00DE5CE3" w:rsidRPr="00DA3209" w:rsidRDefault="00EF0258" w:rsidP="00AB4AC4">
            <w:pPr>
              <w:pStyle w:val="ListParagraph"/>
              <w:numPr>
                <w:ilvl w:val="0"/>
                <w:numId w:val="33"/>
              </w:numPr>
              <w:rPr>
                <w:rFonts w:cs="Times New Roman"/>
                <w:sz w:val="26"/>
                <w:szCs w:val="26"/>
              </w:rPr>
            </w:pPr>
            <w:r w:rsidRPr="00DA3209">
              <w:rPr>
                <w:rFonts w:cs="Times New Roman"/>
                <w:sz w:val="26"/>
                <w:szCs w:val="26"/>
              </w:rPr>
              <w:t>Dealt with already</w:t>
            </w:r>
          </w:p>
        </w:tc>
        <w:tc>
          <w:tcPr>
            <w:tcW w:w="2665" w:type="dxa"/>
          </w:tcPr>
          <w:p w14:paraId="158D9165" w14:textId="0C4FBDDF" w:rsidR="00C9549D" w:rsidRPr="00DA3209" w:rsidRDefault="00C9549D" w:rsidP="003E3443">
            <w:pPr>
              <w:ind w:firstLine="0"/>
              <w:rPr>
                <w:rFonts w:cs="Times New Roman"/>
                <w:sz w:val="26"/>
                <w:szCs w:val="26"/>
              </w:rPr>
            </w:pPr>
          </w:p>
          <w:p w14:paraId="730F7CCC" w14:textId="04BBC30D" w:rsidR="00C56281" w:rsidRPr="00DA3209" w:rsidRDefault="00C56281" w:rsidP="00EF0258">
            <w:pPr>
              <w:ind w:firstLine="0"/>
              <w:rPr>
                <w:rFonts w:cs="Times New Roman"/>
                <w:sz w:val="26"/>
                <w:szCs w:val="26"/>
              </w:rPr>
            </w:pPr>
          </w:p>
        </w:tc>
      </w:tr>
      <w:tr w:rsidR="00A10D5B" w:rsidRPr="00DA3209" w14:paraId="68620D60" w14:textId="77777777" w:rsidTr="00737A99">
        <w:tc>
          <w:tcPr>
            <w:tcW w:w="8500" w:type="dxa"/>
          </w:tcPr>
          <w:p w14:paraId="122CE43F" w14:textId="1ACBF530" w:rsidR="002662AA" w:rsidRPr="00DA3209" w:rsidRDefault="00A10D5B" w:rsidP="007B10CB">
            <w:pPr>
              <w:ind w:left="360" w:firstLine="0"/>
              <w:rPr>
                <w:rFonts w:cs="Times New Roman"/>
                <w:sz w:val="26"/>
                <w:szCs w:val="26"/>
                <w:u w:val="single"/>
              </w:rPr>
            </w:pPr>
            <w:r w:rsidRPr="00DA3209">
              <w:rPr>
                <w:rFonts w:cs="Times New Roman"/>
                <w:sz w:val="26"/>
                <w:szCs w:val="26"/>
                <w:u w:val="single"/>
              </w:rPr>
              <w:t>7.  Maintenance</w:t>
            </w:r>
          </w:p>
          <w:p w14:paraId="529E10F8" w14:textId="4560F381" w:rsidR="00EC4B4C" w:rsidRPr="00DA3209" w:rsidRDefault="00EF0258" w:rsidP="006E26E9">
            <w:pPr>
              <w:pStyle w:val="ListParagraph"/>
              <w:numPr>
                <w:ilvl w:val="0"/>
                <w:numId w:val="30"/>
              </w:numPr>
              <w:rPr>
                <w:rFonts w:cs="Times New Roman"/>
                <w:sz w:val="26"/>
                <w:szCs w:val="26"/>
              </w:rPr>
            </w:pPr>
            <w:r w:rsidRPr="00DA3209">
              <w:rPr>
                <w:rFonts w:cs="Times New Roman"/>
                <w:sz w:val="26"/>
                <w:szCs w:val="26"/>
              </w:rPr>
              <w:t>Clerk to check if broken sign in Winderton has been fixed.</w:t>
            </w:r>
          </w:p>
        </w:tc>
        <w:tc>
          <w:tcPr>
            <w:tcW w:w="2665" w:type="dxa"/>
          </w:tcPr>
          <w:p w14:paraId="2168D8E5" w14:textId="77777777" w:rsidR="00F05AF4" w:rsidRPr="00DA3209" w:rsidRDefault="00F05AF4" w:rsidP="003E3443">
            <w:pPr>
              <w:ind w:firstLine="0"/>
              <w:rPr>
                <w:rFonts w:cs="Times New Roman"/>
                <w:sz w:val="26"/>
                <w:szCs w:val="26"/>
              </w:rPr>
            </w:pPr>
          </w:p>
          <w:p w14:paraId="14FDD1B0" w14:textId="48D6604E" w:rsidR="007A1D88" w:rsidRPr="00DA3209" w:rsidRDefault="007A1D88" w:rsidP="003E3443">
            <w:pPr>
              <w:ind w:firstLine="0"/>
              <w:rPr>
                <w:rFonts w:cs="Times New Roman"/>
                <w:sz w:val="26"/>
                <w:szCs w:val="26"/>
              </w:rPr>
            </w:pPr>
            <w:r w:rsidRPr="00DA3209">
              <w:rPr>
                <w:rFonts w:cs="Times New Roman"/>
                <w:sz w:val="26"/>
                <w:szCs w:val="26"/>
              </w:rPr>
              <w:t xml:space="preserve">Clerk to </w:t>
            </w:r>
            <w:r w:rsidR="00EF0258" w:rsidRPr="00DA3209">
              <w:rPr>
                <w:rFonts w:cs="Times New Roman"/>
                <w:sz w:val="26"/>
                <w:szCs w:val="26"/>
              </w:rPr>
              <w:t>check and follow up.</w:t>
            </w:r>
          </w:p>
        </w:tc>
      </w:tr>
      <w:tr w:rsidR="00D91CDF" w:rsidRPr="00DA3209" w14:paraId="7372D612" w14:textId="77777777" w:rsidTr="00737A99">
        <w:trPr>
          <w:trHeight w:val="622"/>
        </w:trPr>
        <w:tc>
          <w:tcPr>
            <w:tcW w:w="8500" w:type="dxa"/>
          </w:tcPr>
          <w:p w14:paraId="14A7FDCF" w14:textId="77777777" w:rsidR="00D91CDF" w:rsidRPr="00DA3209" w:rsidRDefault="00A10D5B" w:rsidP="002054B5">
            <w:pPr>
              <w:ind w:left="360" w:firstLine="0"/>
              <w:rPr>
                <w:rFonts w:cstheme="minorHAnsi"/>
                <w:sz w:val="26"/>
                <w:szCs w:val="26"/>
                <w:u w:val="single"/>
              </w:rPr>
            </w:pPr>
            <w:r w:rsidRPr="00DA3209">
              <w:rPr>
                <w:rFonts w:cstheme="minorHAnsi"/>
                <w:sz w:val="26"/>
                <w:szCs w:val="26"/>
                <w:u w:val="single"/>
              </w:rPr>
              <w:t>8</w:t>
            </w:r>
            <w:r w:rsidR="002054B5" w:rsidRPr="00DA3209">
              <w:rPr>
                <w:rFonts w:cstheme="minorHAnsi"/>
                <w:sz w:val="26"/>
                <w:szCs w:val="26"/>
                <w:u w:val="single"/>
              </w:rPr>
              <w:t>.</w:t>
            </w:r>
            <w:r w:rsidR="00D91CDF" w:rsidRPr="00DA3209">
              <w:rPr>
                <w:rFonts w:cstheme="minorHAnsi"/>
                <w:sz w:val="26"/>
                <w:szCs w:val="26"/>
                <w:u w:val="single"/>
              </w:rPr>
              <w:t>Planning</w:t>
            </w:r>
          </w:p>
          <w:p w14:paraId="6E3CEAE9" w14:textId="73C72C63" w:rsidR="00263798" w:rsidRPr="00DA3209" w:rsidRDefault="00263798" w:rsidP="00263798">
            <w:pPr>
              <w:pStyle w:val="Heading2"/>
              <w:ind w:firstLine="0"/>
              <w:rPr>
                <w:rFonts w:asciiTheme="minorHAnsi" w:hAnsiTheme="minorHAnsi" w:cstheme="minorHAnsi"/>
                <w:b w:val="0"/>
                <w:bCs/>
                <w:color w:val="auto"/>
              </w:rPr>
            </w:pPr>
            <w:r w:rsidRPr="00DA3209">
              <w:rPr>
                <w:rFonts w:asciiTheme="minorHAnsi" w:hAnsiTheme="minorHAnsi" w:cstheme="minorHAnsi"/>
                <w:b w:val="0"/>
                <w:bCs/>
                <w:color w:val="auto"/>
              </w:rPr>
              <w:t>DISCN/00359/23</w:t>
            </w:r>
            <w:r w:rsidRPr="00DA3209">
              <w:rPr>
                <w:rFonts w:asciiTheme="minorHAnsi" w:hAnsiTheme="minorHAnsi" w:cstheme="minorHAnsi"/>
                <w:b w:val="0"/>
                <w:bCs/>
                <w:color w:val="auto"/>
              </w:rPr>
              <w:tab/>
              <w:t>14/08/2023</w:t>
            </w:r>
            <w:r w:rsidRPr="00DA3209">
              <w:rPr>
                <w:rFonts w:asciiTheme="minorHAnsi" w:hAnsiTheme="minorHAnsi" w:cstheme="minorHAnsi"/>
                <w:b w:val="0"/>
                <w:bCs/>
                <w:color w:val="auto"/>
              </w:rPr>
              <w:tab/>
              <w:t>07/09/2023</w:t>
            </w:r>
            <w:r w:rsidRPr="00DA3209">
              <w:rPr>
                <w:rFonts w:asciiTheme="minorHAnsi" w:hAnsiTheme="minorHAnsi" w:cstheme="minorHAnsi"/>
                <w:b w:val="0"/>
                <w:bCs/>
                <w:color w:val="auto"/>
              </w:rPr>
              <w:tab/>
              <w:t>Allendale Henbrook Lane Upper Brailes Brailes Warwickshire OX15 5BA</w:t>
            </w:r>
            <w:r w:rsidRPr="00DA3209">
              <w:rPr>
                <w:rFonts w:asciiTheme="minorHAnsi" w:hAnsiTheme="minorHAnsi" w:cstheme="minorHAnsi"/>
                <w:b w:val="0"/>
                <w:bCs/>
                <w:color w:val="auto"/>
              </w:rPr>
              <w:tab/>
              <w:t>Discharge of Condition 4 Sample Panel of planning permission 22/03581FUL</w:t>
            </w:r>
            <w:r w:rsidRPr="00DA3209">
              <w:rPr>
                <w:rFonts w:asciiTheme="minorHAnsi" w:hAnsiTheme="minorHAnsi" w:cstheme="minorHAnsi"/>
                <w:b w:val="0"/>
                <w:bCs/>
                <w:color w:val="auto"/>
              </w:rPr>
              <w:tab/>
              <w:t xml:space="preserve">- </w:t>
            </w:r>
            <w:r w:rsidRPr="00DA3209">
              <w:rPr>
                <w:rFonts w:asciiTheme="minorHAnsi" w:hAnsiTheme="minorHAnsi" w:cstheme="minorHAnsi"/>
                <w:color w:val="auto"/>
              </w:rPr>
              <w:t>No Objection</w:t>
            </w:r>
          </w:p>
          <w:p w14:paraId="0933DEEE" w14:textId="77777777" w:rsidR="00CF1F2B" w:rsidRPr="00DA3209" w:rsidRDefault="00263798" w:rsidP="00263798">
            <w:pPr>
              <w:pStyle w:val="Heading2"/>
              <w:numPr>
                <w:ilvl w:val="0"/>
                <w:numId w:val="0"/>
              </w:numPr>
              <w:ind w:left="576"/>
              <w:rPr>
                <w:rFonts w:asciiTheme="minorHAnsi" w:hAnsiTheme="minorHAnsi" w:cstheme="minorHAnsi"/>
                <w:color w:val="auto"/>
              </w:rPr>
            </w:pPr>
            <w:r w:rsidRPr="00DA3209">
              <w:rPr>
                <w:rFonts w:asciiTheme="minorHAnsi" w:hAnsiTheme="minorHAnsi" w:cstheme="minorHAnsi"/>
                <w:b w:val="0"/>
                <w:bCs/>
                <w:color w:val="auto"/>
              </w:rPr>
              <w:t>23/01908/FUL</w:t>
            </w:r>
            <w:r w:rsidRPr="00DA3209">
              <w:rPr>
                <w:rFonts w:asciiTheme="minorHAnsi" w:hAnsiTheme="minorHAnsi" w:cstheme="minorHAnsi"/>
                <w:b w:val="0"/>
                <w:bCs/>
                <w:color w:val="auto"/>
              </w:rPr>
              <w:tab/>
              <w:t>Greenslade Farmhouse Holloway Hill Lower Brailes Brailes Warwickshire OX15 5JA</w:t>
            </w:r>
            <w:r w:rsidRPr="00DA3209">
              <w:rPr>
                <w:rFonts w:asciiTheme="minorHAnsi" w:hAnsiTheme="minorHAnsi" w:cstheme="minorHAnsi"/>
                <w:b w:val="0"/>
                <w:bCs/>
                <w:color w:val="auto"/>
              </w:rPr>
              <w:tab/>
              <w:t>Replacement of existing conservatory with timber orangery.</w:t>
            </w:r>
            <w:r w:rsidRPr="00DA3209">
              <w:rPr>
                <w:rFonts w:asciiTheme="minorHAnsi" w:hAnsiTheme="minorHAnsi" w:cstheme="minorHAnsi"/>
                <w:b w:val="0"/>
                <w:bCs/>
                <w:color w:val="auto"/>
              </w:rPr>
              <w:tab/>
            </w:r>
            <w:r w:rsidR="0019231A" w:rsidRPr="00DA3209">
              <w:rPr>
                <w:rFonts w:asciiTheme="minorHAnsi" w:hAnsiTheme="minorHAnsi" w:cstheme="minorHAnsi"/>
                <w:color w:val="auto"/>
              </w:rPr>
              <w:t>Responded</w:t>
            </w:r>
          </w:p>
          <w:p w14:paraId="0BC0B130" w14:textId="0DCC99A2" w:rsidR="0019231A" w:rsidRPr="00DA3209" w:rsidRDefault="0019231A" w:rsidP="0019231A">
            <w:pPr>
              <w:rPr>
                <w:sz w:val="26"/>
                <w:szCs w:val="26"/>
                <w:lang w:bidi="ar-SA"/>
              </w:rPr>
            </w:pPr>
            <w:r w:rsidRPr="00DA3209">
              <w:rPr>
                <w:rFonts w:cstheme="minorHAnsi"/>
                <w:sz w:val="26"/>
                <w:szCs w:val="26"/>
                <w:lang w:bidi="ar-SA"/>
              </w:rPr>
              <w:t>Proposed by Cllr Ivin, 2nded by Cllr Woods, agreed by all</w:t>
            </w:r>
          </w:p>
        </w:tc>
        <w:tc>
          <w:tcPr>
            <w:tcW w:w="2665" w:type="dxa"/>
          </w:tcPr>
          <w:p w14:paraId="2A689D16" w14:textId="77777777" w:rsidR="00D91CDF" w:rsidRPr="00DA3209" w:rsidRDefault="00D91CDF" w:rsidP="003E3443">
            <w:pPr>
              <w:ind w:firstLine="0"/>
              <w:rPr>
                <w:rFonts w:cs="Times New Roman"/>
                <w:sz w:val="26"/>
                <w:szCs w:val="26"/>
              </w:rPr>
            </w:pPr>
          </w:p>
          <w:p w14:paraId="7C86C1BC" w14:textId="77777777" w:rsidR="00D7488B" w:rsidRPr="00DA3209" w:rsidRDefault="00D7488B" w:rsidP="003E3443">
            <w:pPr>
              <w:ind w:firstLine="0"/>
              <w:rPr>
                <w:rFonts w:cs="Times New Roman"/>
                <w:sz w:val="26"/>
                <w:szCs w:val="26"/>
              </w:rPr>
            </w:pPr>
          </w:p>
          <w:p w14:paraId="7A5A40BF" w14:textId="40E188A5" w:rsidR="00D7488B" w:rsidRPr="00DA3209" w:rsidRDefault="00D7488B" w:rsidP="003E3443">
            <w:pPr>
              <w:ind w:firstLine="0"/>
              <w:rPr>
                <w:rFonts w:cs="Times New Roman"/>
                <w:sz w:val="26"/>
                <w:szCs w:val="26"/>
              </w:rPr>
            </w:pPr>
            <w:r w:rsidRPr="00DA3209">
              <w:rPr>
                <w:rFonts w:cs="Times New Roman"/>
                <w:sz w:val="26"/>
                <w:szCs w:val="26"/>
              </w:rPr>
              <w:t>Clerk to respond</w:t>
            </w:r>
          </w:p>
        </w:tc>
      </w:tr>
      <w:tr w:rsidR="00D91CDF" w:rsidRPr="00DA3209" w14:paraId="4B7B9778" w14:textId="77777777" w:rsidTr="00737A99">
        <w:trPr>
          <w:trHeight w:val="851"/>
        </w:trPr>
        <w:tc>
          <w:tcPr>
            <w:tcW w:w="8500" w:type="dxa"/>
          </w:tcPr>
          <w:p w14:paraId="178B65F4" w14:textId="77777777" w:rsidR="003C03BD" w:rsidRPr="00DA3209" w:rsidRDefault="00A10D5B" w:rsidP="00AD0656">
            <w:pPr>
              <w:ind w:firstLine="0"/>
              <w:rPr>
                <w:rFonts w:ascii="Times New Roman" w:hAnsi="Times New Roman" w:cs="Times New Roman"/>
                <w:bCs/>
                <w:sz w:val="26"/>
                <w:szCs w:val="26"/>
                <w:u w:val="single"/>
                <w:lang w:bidi="ar-SA"/>
              </w:rPr>
            </w:pPr>
            <w:r w:rsidRPr="00DA3209">
              <w:rPr>
                <w:rFonts w:cs="Times New Roman"/>
                <w:sz w:val="26"/>
                <w:szCs w:val="26"/>
                <w:u w:val="single"/>
              </w:rPr>
              <w:t>9</w:t>
            </w:r>
            <w:r w:rsidR="002054B5" w:rsidRPr="00DA3209">
              <w:rPr>
                <w:rFonts w:cs="Times New Roman"/>
                <w:sz w:val="26"/>
                <w:szCs w:val="26"/>
                <w:u w:val="single"/>
              </w:rPr>
              <w:t>.</w:t>
            </w:r>
            <w:r w:rsidR="00D91CDF" w:rsidRPr="00DA3209">
              <w:rPr>
                <w:rFonts w:cs="Times New Roman"/>
                <w:sz w:val="26"/>
                <w:szCs w:val="26"/>
                <w:u w:val="single"/>
              </w:rPr>
              <w:t>Finance.</w:t>
            </w:r>
            <w:r w:rsidR="006A4CE4" w:rsidRPr="00DA3209">
              <w:rPr>
                <w:rFonts w:ascii="Times New Roman" w:hAnsi="Times New Roman" w:cs="Times New Roman"/>
                <w:bCs/>
                <w:sz w:val="26"/>
                <w:szCs w:val="26"/>
                <w:u w:val="single"/>
                <w:lang w:bidi="ar-SA"/>
              </w:rPr>
              <w:t xml:space="preserve"> </w:t>
            </w:r>
          </w:p>
          <w:p w14:paraId="30BE35DF" w14:textId="77777777" w:rsidR="00A955D7" w:rsidRPr="00DA3209" w:rsidRDefault="00A955D7" w:rsidP="00A955D7">
            <w:pPr>
              <w:widowControl w:val="0"/>
              <w:autoSpaceDE w:val="0"/>
              <w:autoSpaceDN w:val="0"/>
              <w:adjustRightInd w:val="0"/>
              <w:ind w:left="567" w:right="182" w:firstLine="0"/>
              <w:contextualSpacing/>
              <w:rPr>
                <w:rFonts w:ascii="Times New Roman" w:hAnsi="Times New Roman" w:cs="Times New Roman"/>
                <w:bCs/>
                <w:sz w:val="26"/>
                <w:szCs w:val="26"/>
                <w:lang w:bidi="ar-SA"/>
              </w:rPr>
            </w:pPr>
            <w:r w:rsidRPr="00DA3209">
              <w:rPr>
                <w:rFonts w:ascii="Times New Roman" w:hAnsi="Times New Roman" w:cs="Times New Roman"/>
                <w:bCs/>
                <w:sz w:val="26"/>
                <w:szCs w:val="26"/>
                <w:lang w:bidi="ar-SA"/>
              </w:rPr>
              <w:t xml:space="preserve">Amanda Wasdell </w:t>
            </w:r>
            <w:r w:rsidRPr="00DA3209">
              <w:rPr>
                <w:rFonts w:ascii="Times New Roman" w:hAnsi="Times New Roman" w:cs="Times New Roman"/>
                <w:bCs/>
                <w:sz w:val="26"/>
                <w:szCs w:val="26"/>
                <w:lang w:bidi="ar-SA"/>
              </w:rPr>
              <w:tab/>
            </w:r>
            <w:r w:rsidRPr="00DA3209">
              <w:rPr>
                <w:rFonts w:ascii="Times New Roman" w:hAnsi="Times New Roman" w:cs="Times New Roman"/>
                <w:bCs/>
                <w:sz w:val="26"/>
                <w:szCs w:val="26"/>
                <w:lang w:bidi="ar-SA"/>
              </w:rPr>
              <w:tab/>
              <w:t xml:space="preserve">Clerk salary August </w:t>
            </w:r>
            <w:r w:rsidRPr="00DA3209">
              <w:rPr>
                <w:rFonts w:ascii="Times New Roman" w:hAnsi="Times New Roman" w:cs="Times New Roman"/>
                <w:bCs/>
                <w:sz w:val="26"/>
                <w:szCs w:val="26"/>
                <w:lang w:bidi="ar-SA"/>
              </w:rPr>
              <w:tab/>
            </w:r>
            <w:r w:rsidRPr="00DA3209">
              <w:rPr>
                <w:rFonts w:ascii="Times New Roman" w:hAnsi="Times New Roman" w:cs="Times New Roman"/>
                <w:bCs/>
                <w:sz w:val="26"/>
                <w:szCs w:val="26"/>
                <w:lang w:bidi="ar-SA"/>
              </w:rPr>
              <w:tab/>
              <w:t>£676</w:t>
            </w:r>
          </w:p>
          <w:p w14:paraId="4A945E33" w14:textId="0C257538" w:rsidR="00C56281" w:rsidRPr="00DA3209" w:rsidRDefault="00A955D7" w:rsidP="00A955D7">
            <w:pPr>
              <w:widowControl w:val="0"/>
              <w:autoSpaceDE w:val="0"/>
              <w:autoSpaceDN w:val="0"/>
              <w:adjustRightInd w:val="0"/>
              <w:ind w:left="567" w:right="182" w:firstLine="0"/>
              <w:contextualSpacing/>
              <w:rPr>
                <w:rFonts w:ascii="Times New Roman" w:hAnsi="Times New Roman" w:cs="Times New Roman"/>
                <w:bCs/>
                <w:sz w:val="26"/>
                <w:szCs w:val="26"/>
                <w:lang w:bidi="ar-SA"/>
              </w:rPr>
            </w:pPr>
            <w:r w:rsidRPr="00DA3209">
              <w:rPr>
                <w:rFonts w:ascii="Times New Roman" w:hAnsi="Times New Roman" w:cs="Times New Roman"/>
                <w:bCs/>
                <w:sz w:val="26"/>
                <w:szCs w:val="26"/>
                <w:lang w:bidi="ar-SA"/>
              </w:rPr>
              <w:tab/>
              <w:t>Lawns2Mow</w:t>
            </w:r>
            <w:r w:rsidRPr="00DA3209">
              <w:rPr>
                <w:rFonts w:ascii="Times New Roman" w:hAnsi="Times New Roman" w:cs="Times New Roman"/>
                <w:bCs/>
                <w:sz w:val="26"/>
                <w:szCs w:val="26"/>
                <w:lang w:bidi="ar-SA"/>
              </w:rPr>
              <w:tab/>
            </w:r>
            <w:r w:rsidRPr="00DA3209">
              <w:rPr>
                <w:rFonts w:ascii="Times New Roman" w:hAnsi="Times New Roman" w:cs="Times New Roman"/>
                <w:bCs/>
                <w:sz w:val="26"/>
                <w:szCs w:val="26"/>
                <w:lang w:bidi="ar-SA"/>
              </w:rPr>
              <w:tab/>
            </w:r>
            <w:r w:rsidRPr="00DA3209">
              <w:rPr>
                <w:rFonts w:ascii="Times New Roman" w:hAnsi="Times New Roman" w:cs="Times New Roman"/>
                <w:bCs/>
                <w:sz w:val="26"/>
                <w:szCs w:val="26"/>
                <w:lang w:bidi="ar-SA"/>
              </w:rPr>
              <w:tab/>
              <w:t>Mowing July</w:t>
            </w:r>
            <w:r w:rsidRPr="00DA3209">
              <w:rPr>
                <w:rFonts w:ascii="Times New Roman" w:hAnsi="Times New Roman" w:cs="Times New Roman"/>
                <w:bCs/>
                <w:sz w:val="26"/>
                <w:szCs w:val="26"/>
                <w:lang w:bidi="ar-SA"/>
              </w:rPr>
              <w:tab/>
            </w:r>
            <w:r w:rsidRPr="00DA3209">
              <w:rPr>
                <w:rFonts w:ascii="Times New Roman" w:hAnsi="Times New Roman" w:cs="Times New Roman"/>
                <w:bCs/>
                <w:sz w:val="26"/>
                <w:szCs w:val="26"/>
                <w:lang w:bidi="ar-SA"/>
              </w:rPr>
              <w:tab/>
            </w:r>
            <w:r w:rsidRPr="00DA3209">
              <w:rPr>
                <w:rFonts w:ascii="Times New Roman" w:hAnsi="Times New Roman" w:cs="Times New Roman"/>
                <w:bCs/>
                <w:sz w:val="26"/>
                <w:szCs w:val="26"/>
                <w:lang w:bidi="ar-SA"/>
              </w:rPr>
              <w:tab/>
              <w:t>£456</w:t>
            </w:r>
          </w:p>
          <w:p w14:paraId="357243D7" w14:textId="77777777" w:rsidR="00C56281" w:rsidRPr="00DA3209" w:rsidRDefault="00C56281" w:rsidP="00C56281">
            <w:pPr>
              <w:widowControl w:val="0"/>
              <w:autoSpaceDE w:val="0"/>
              <w:autoSpaceDN w:val="0"/>
              <w:adjustRightInd w:val="0"/>
              <w:ind w:left="567" w:right="182" w:firstLine="0"/>
              <w:contextualSpacing/>
              <w:rPr>
                <w:rFonts w:ascii="Times New Roman" w:hAnsi="Times New Roman" w:cs="Times New Roman"/>
                <w:bCs/>
                <w:sz w:val="26"/>
                <w:szCs w:val="26"/>
                <w:lang w:bidi="ar-SA"/>
              </w:rPr>
            </w:pPr>
          </w:p>
          <w:p w14:paraId="031AF6E3" w14:textId="17392D8E" w:rsidR="004E6871" w:rsidRPr="00DA3209" w:rsidRDefault="004E6871" w:rsidP="003C03BD">
            <w:pPr>
              <w:ind w:firstLine="0"/>
              <w:rPr>
                <w:rFonts w:ascii="Times New Roman" w:hAnsi="Times New Roman" w:cs="Times New Roman"/>
                <w:bCs/>
                <w:sz w:val="26"/>
                <w:szCs w:val="26"/>
                <w:lang w:bidi="ar-SA"/>
              </w:rPr>
            </w:pPr>
            <w:r w:rsidRPr="00DA3209">
              <w:rPr>
                <w:rFonts w:ascii="Times New Roman" w:hAnsi="Times New Roman" w:cs="Times New Roman"/>
                <w:bCs/>
                <w:sz w:val="26"/>
                <w:szCs w:val="26"/>
                <w:lang w:bidi="ar-SA"/>
              </w:rPr>
              <w:t xml:space="preserve">Proposed by Cllr </w:t>
            </w:r>
            <w:r w:rsidR="006C46F2" w:rsidRPr="00DA3209">
              <w:rPr>
                <w:rFonts w:ascii="Times New Roman" w:hAnsi="Times New Roman" w:cs="Times New Roman"/>
                <w:bCs/>
                <w:sz w:val="26"/>
                <w:szCs w:val="26"/>
                <w:lang w:bidi="ar-SA"/>
              </w:rPr>
              <w:t xml:space="preserve">Appleton, </w:t>
            </w:r>
            <w:r w:rsidRPr="00DA3209">
              <w:rPr>
                <w:rFonts w:ascii="Times New Roman" w:hAnsi="Times New Roman" w:cs="Times New Roman"/>
                <w:bCs/>
                <w:sz w:val="26"/>
                <w:szCs w:val="26"/>
                <w:lang w:bidi="ar-SA"/>
              </w:rPr>
              <w:t>2nded by Cllr</w:t>
            </w:r>
            <w:r w:rsidR="006C46F2" w:rsidRPr="00DA3209">
              <w:rPr>
                <w:rFonts w:ascii="Times New Roman" w:hAnsi="Times New Roman" w:cs="Times New Roman"/>
                <w:bCs/>
                <w:sz w:val="26"/>
                <w:szCs w:val="26"/>
                <w:lang w:bidi="ar-SA"/>
              </w:rPr>
              <w:t xml:space="preserve"> </w:t>
            </w:r>
            <w:r w:rsidR="00A955D7" w:rsidRPr="00DA3209">
              <w:rPr>
                <w:rFonts w:ascii="Times New Roman" w:hAnsi="Times New Roman" w:cs="Times New Roman"/>
                <w:bCs/>
                <w:sz w:val="26"/>
                <w:szCs w:val="26"/>
                <w:lang w:bidi="ar-SA"/>
              </w:rPr>
              <w:t>Ivin</w:t>
            </w:r>
            <w:r w:rsidRPr="00DA3209">
              <w:rPr>
                <w:rFonts w:ascii="Times New Roman" w:hAnsi="Times New Roman" w:cs="Times New Roman"/>
                <w:bCs/>
                <w:sz w:val="26"/>
                <w:szCs w:val="26"/>
                <w:lang w:bidi="ar-SA"/>
              </w:rPr>
              <w:t>, agreed by all.</w:t>
            </w:r>
          </w:p>
        </w:tc>
        <w:tc>
          <w:tcPr>
            <w:tcW w:w="2665" w:type="dxa"/>
          </w:tcPr>
          <w:p w14:paraId="3C7E11BF" w14:textId="4633A78F" w:rsidR="00D91CDF" w:rsidRPr="00DA3209" w:rsidRDefault="00F66692" w:rsidP="003E3443">
            <w:pPr>
              <w:ind w:firstLine="0"/>
              <w:rPr>
                <w:rFonts w:cs="Times New Roman"/>
                <w:sz w:val="26"/>
                <w:szCs w:val="26"/>
              </w:rPr>
            </w:pPr>
            <w:r w:rsidRPr="00DA3209">
              <w:rPr>
                <w:rFonts w:cs="Times New Roman"/>
                <w:sz w:val="26"/>
                <w:szCs w:val="26"/>
              </w:rPr>
              <w:t xml:space="preserve"> </w:t>
            </w:r>
          </w:p>
        </w:tc>
      </w:tr>
      <w:tr w:rsidR="00D91CDF" w:rsidRPr="00DA3209" w14:paraId="7E843A69" w14:textId="77777777" w:rsidTr="00737A99">
        <w:tc>
          <w:tcPr>
            <w:tcW w:w="8500" w:type="dxa"/>
          </w:tcPr>
          <w:p w14:paraId="5F6EA139" w14:textId="64FC1A0F" w:rsidR="00D91CDF" w:rsidRPr="00DA3209" w:rsidRDefault="00F36117" w:rsidP="00741600">
            <w:pPr>
              <w:ind w:firstLine="0"/>
              <w:rPr>
                <w:rFonts w:cs="Times New Roman"/>
                <w:sz w:val="26"/>
                <w:szCs w:val="26"/>
              </w:rPr>
            </w:pPr>
            <w:r w:rsidRPr="00DA3209">
              <w:rPr>
                <w:rFonts w:cs="Times New Roman"/>
                <w:sz w:val="26"/>
                <w:szCs w:val="26"/>
              </w:rPr>
              <w:t xml:space="preserve">The </w:t>
            </w:r>
            <w:r w:rsidR="00E51F18" w:rsidRPr="00DA3209">
              <w:rPr>
                <w:rFonts w:cs="Times New Roman"/>
                <w:sz w:val="26"/>
                <w:szCs w:val="26"/>
              </w:rPr>
              <w:t xml:space="preserve">meeting was </w:t>
            </w:r>
            <w:r w:rsidR="00A10D5B" w:rsidRPr="00DA3209">
              <w:rPr>
                <w:rFonts w:cs="Times New Roman"/>
                <w:sz w:val="26"/>
                <w:szCs w:val="26"/>
              </w:rPr>
              <w:t>closed at</w:t>
            </w:r>
            <w:r w:rsidR="006E26E9" w:rsidRPr="00DA3209">
              <w:rPr>
                <w:rFonts w:cs="Times New Roman"/>
                <w:sz w:val="26"/>
                <w:szCs w:val="26"/>
              </w:rPr>
              <w:t xml:space="preserve"> </w:t>
            </w:r>
            <w:r w:rsidR="006F3910" w:rsidRPr="00DA3209">
              <w:rPr>
                <w:rFonts w:cs="Times New Roman"/>
                <w:sz w:val="26"/>
                <w:szCs w:val="26"/>
              </w:rPr>
              <w:t>8.44</w:t>
            </w:r>
            <w:r w:rsidR="006E26E9" w:rsidRPr="00DA3209">
              <w:rPr>
                <w:rFonts w:cs="Times New Roman"/>
                <w:sz w:val="26"/>
                <w:szCs w:val="26"/>
              </w:rPr>
              <w:t>pm</w:t>
            </w:r>
          </w:p>
          <w:p w14:paraId="322BDE40" w14:textId="77777777" w:rsidR="00D91CDF" w:rsidRPr="00DA3209" w:rsidRDefault="00D91CDF" w:rsidP="00D91CDF">
            <w:pPr>
              <w:ind w:firstLine="0"/>
              <w:rPr>
                <w:rFonts w:cs="Times New Roman"/>
                <w:sz w:val="26"/>
                <w:szCs w:val="26"/>
              </w:rPr>
            </w:pPr>
          </w:p>
        </w:tc>
        <w:tc>
          <w:tcPr>
            <w:tcW w:w="2665" w:type="dxa"/>
          </w:tcPr>
          <w:p w14:paraId="57FA0F38" w14:textId="77777777" w:rsidR="00D91CDF" w:rsidRPr="00DA3209" w:rsidRDefault="00D91CDF" w:rsidP="003E3443">
            <w:pPr>
              <w:ind w:firstLine="0"/>
              <w:rPr>
                <w:rFonts w:cs="Times New Roman"/>
                <w:sz w:val="26"/>
                <w:szCs w:val="26"/>
              </w:rPr>
            </w:pPr>
          </w:p>
          <w:p w14:paraId="2F26CC9C" w14:textId="77777777" w:rsidR="00D91CDF" w:rsidRPr="00DA3209" w:rsidRDefault="00D91CDF" w:rsidP="003E3443">
            <w:pPr>
              <w:ind w:firstLine="0"/>
              <w:rPr>
                <w:rFonts w:cs="Times New Roman"/>
                <w:sz w:val="26"/>
                <w:szCs w:val="26"/>
              </w:rPr>
            </w:pPr>
          </w:p>
        </w:tc>
      </w:tr>
      <w:tr w:rsidR="00D91CDF" w:rsidRPr="00DA3209" w14:paraId="4F8BA7FE" w14:textId="77777777" w:rsidTr="00737A99">
        <w:trPr>
          <w:trHeight w:val="600"/>
        </w:trPr>
        <w:tc>
          <w:tcPr>
            <w:tcW w:w="8500" w:type="dxa"/>
          </w:tcPr>
          <w:p w14:paraId="31C1C1C3" w14:textId="62248B83" w:rsidR="0039043B" w:rsidRPr="00DA3209" w:rsidRDefault="00983475" w:rsidP="00B126E6">
            <w:pPr>
              <w:ind w:firstLine="0"/>
              <w:rPr>
                <w:rFonts w:cs="Times New Roman"/>
                <w:sz w:val="26"/>
                <w:szCs w:val="26"/>
              </w:rPr>
            </w:pPr>
            <w:r w:rsidRPr="00DA3209">
              <w:rPr>
                <w:rFonts w:cs="Times New Roman"/>
                <w:sz w:val="26"/>
                <w:szCs w:val="26"/>
              </w:rPr>
              <w:t>Date for next meeting:</w:t>
            </w:r>
            <w:r w:rsidR="00152F76" w:rsidRPr="00DA3209">
              <w:rPr>
                <w:rFonts w:cs="Times New Roman"/>
                <w:sz w:val="26"/>
                <w:szCs w:val="26"/>
              </w:rPr>
              <w:t xml:space="preserve"> </w:t>
            </w:r>
            <w:r w:rsidR="006F3910" w:rsidRPr="00DA3209">
              <w:rPr>
                <w:rFonts w:cs="Times New Roman"/>
                <w:sz w:val="26"/>
                <w:szCs w:val="26"/>
              </w:rPr>
              <w:t xml:space="preserve">Monday </w:t>
            </w:r>
            <w:r w:rsidR="00DA3209" w:rsidRPr="00DA3209">
              <w:rPr>
                <w:rFonts w:cs="Times New Roman"/>
                <w:sz w:val="26"/>
                <w:szCs w:val="26"/>
              </w:rPr>
              <w:t>25</w:t>
            </w:r>
            <w:r w:rsidR="00DA3209" w:rsidRPr="00DA3209">
              <w:rPr>
                <w:rFonts w:cs="Times New Roman"/>
                <w:sz w:val="26"/>
                <w:szCs w:val="26"/>
                <w:vertAlign w:val="superscript"/>
              </w:rPr>
              <w:t>th</w:t>
            </w:r>
            <w:r w:rsidR="00DA3209" w:rsidRPr="00DA3209">
              <w:rPr>
                <w:rFonts w:cs="Times New Roman"/>
                <w:sz w:val="26"/>
                <w:szCs w:val="26"/>
              </w:rPr>
              <w:t xml:space="preserve"> September 2023</w:t>
            </w:r>
            <w:r w:rsidR="00A05B6F" w:rsidRPr="00DA3209">
              <w:rPr>
                <w:rFonts w:cs="Times New Roman"/>
                <w:sz w:val="26"/>
                <w:szCs w:val="26"/>
              </w:rPr>
              <w:t xml:space="preserve"> at 7.00pm</w:t>
            </w:r>
            <w:r w:rsidR="00152F76" w:rsidRPr="00DA3209">
              <w:rPr>
                <w:rFonts w:cs="Times New Roman"/>
                <w:sz w:val="26"/>
                <w:szCs w:val="26"/>
              </w:rPr>
              <w:t xml:space="preserve"> in the </w:t>
            </w:r>
            <w:r w:rsidR="002662AA" w:rsidRPr="00DA3209">
              <w:rPr>
                <w:rFonts w:cs="Times New Roman"/>
                <w:sz w:val="26"/>
                <w:szCs w:val="26"/>
              </w:rPr>
              <w:t>Pavillion</w:t>
            </w:r>
          </w:p>
        </w:tc>
        <w:tc>
          <w:tcPr>
            <w:tcW w:w="2665" w:type="dxa"/>
          </w:tcPr>
          <w:p w14:paraId="713313CE" w14:textId="77777777" w:rsidR="00D91CDF" w:rsidRPr="00DA3209" w:rsidRDefault="00D91CDF" w:rsidP="003E3443">
            <w:pPr>
              <w:ind w:firstLine="0"/>
              <w:rPr>
                <w:rFonts w:cs="Times New Roman"/>
                <w:sz w:val="26"/>
                <w:szCs w:val="26"/>
              </w:rPr>
            </w:pPr>
          </w:p>
        </w:tc>
      </w:tr>
    </w:tbl>
    <w:p w14:paraId="32F84E50" w14:textId="77777777" w:rsidR="004D18D8" w:rsidRPr="00DA3209" w:rsidRDefault="004D18D8" w:rsidP="00112B7D">
      <w:pPr>
        <w:pStyle w:val="NoSpacing"/>
        <w:rPr>
          <w:rFonts w:cs="Times New Roman"/>
          <w:b/>
          <w:sz w:val="26"/>
          <w:szCs w:val="26"/>
        </w:rPr>
      </w:pPr>
    </w:p>
    <w:p w14:paraId="7AE11C44" w14:textId="77777777" w:rsidR="004D18D8" w:rsidRPr="00DA3209" w:rsidRDefault="004D18D8" w:rsidP="00280CD4">
      <w:pPr>
        <w:spacing w:after="200" w:line="276" w:lineRule="auto"/>
        <w:ind w:left="720" w:firstLine="0"/>
        <w:rPr>
          <w:rFonts w:cs="Times New Roman"/>
          <w:sz w:val="26"/>
          <w:szCs w:val="26"/>
        </w:rPr>
      </w:pPr>
    </w:p>
    <w:p w14:paraId="2906484D" w14:textId="77777777" w:rsidR="006C24C1" w:rsidRPr="00DA3209" w:rsidRDefault="006C24C1" w:rsidP="00280CD4">
      <w:pPr>
        <w:ind w:left="720"/>
        <w:rPr>
          <w:rFonts w:cs="Times New Roman"/>
          <w:sz w:val="26"/>
          <w:szCs w:val="26"/>
        </w:rPr>
      </w:pPr>
    </w:p>
    <w:p w14:paraId="326E58DD" w14:textId="77777777" w:rsidR="00B16D26" w:rsidRPr="00DA3209" w:rsidRDefault="00B16D26">
      <w:pPr>
        <w:ind w:left="720"/>
        <w:rPr>
          <w:rFonts w:cs="Times New Roman"/>
          <w:sz w:val="26"/>
          <w:szCs w:val="26"/>
        </w:rPr>
      </w:pPr>
    </w:p>
    <w:sectPr w:rsidR="00B16D26" w:rsidRPr="00DA3209"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0A93"/>
    <w:multiLevelType w:val="hybridMultilevel"/>
    <w:tmpl w:val="B1D00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315702AA"/>
    <w:multiLevelType w:val="hybridMultilevel"/>
    <w:tmpl w:val="C8061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E2587F"/>
    <w:multiLevelType w:val="hybridMultilevel"/>
    <w:tmpl w:val="8B5A7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3C165CCB"/>
    <w:multiLevelType w:val="hybridMultilevel"/>
    <w:tmpl w:val="6C185D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12FA2"/>
    <w:multiLevelType w:val="hybridMultilevel"/>
    <w:tmpl w:val="EE92DC3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415807E3"/>
    <w:multiLevelType w:val="hybridMultilevel"/>
    <w:tmpl w:val="6868C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1F3E42"/>
    <w:multiLevelType w:val="hybridMultilevel"/>
    <w:tmpl w:val="E78C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CE1D63"/>
    <w:multiLevelType w:val="hybridMultilevel"/>
    <w:tmpl w:val="31F8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484CFF"/>
    <w:multiLevelType w:val="hybridMultilevel"/>
    <w:tmpl w:val="EF52B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8D5410"/>
    <w:multiLevelType w:val="hybridMultilevel"/>
    <w:tmpl w:val="FC3E7A02"/>
    <w:lvl w:ilvl="0" w:tplc="84D8F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1EE2B77"/>
    <w:multiLevelType w:val="hybridMultilevel"/>
    <w:tmpl w:val="C5E0A542"/>
    <w:lvl w:ilvl="0" w:tplc="8F228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5855F0D"/>
    <w:multiLevelType w:val="multilevel"/>
    <w:tmpl w:val="BD808B7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11F7382"/>
    <w:multiLevelType w:val="hybridMultilevel"/>
    <w:tmpl w:val="A6188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F32546"/>
    <w:multiLevelType w:val="hybridMultilevel"/>
    <w:tmpl w:val="83722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DC1A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5495092"/>
    <w:multiLevelType w:val="hybridMultilevel"/>
    <w:tmpl w:val="F7B47F68"/>
    <w:lvl w:ilvl="0" w:tplc="5F8A9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B7D37FC"/>
    <w:multiLevelType w:val="hybridMultilevel"/>
    <w:tmpl w:val="1DE0A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31"/>
  </w:num>
  <w:num w:numId="2" w16cid:durableId="1014384972">
    <w:abstractNumId w:val="39"/>
  </w:num>
  <w:num w:numId="3" w16cid:durableId="140120269">
    <w:abstractNumId w:val="4"/>
  </w:num>
  <w:num w:numId="4" w16cid:durableId="1070232440">
    <w:abstractNumId w:val="16"/>
  </w:num>
  <w:num w:numId="5" w16cid:durableId="839738283">
    <w:abstractNumId w:val="5"/>
  </w:num>
  <w:num w:numId="6" w16cid:durableId="1349867558">
    <w:abstractNumId w:val="0"/>
  </w:num>
  <w:num w:numId="7" w16cid:durableId="1707752082">
    <w:abstractNumId w:val="7"/>
  </w:num>
  <w:num w:numId="8" w16cid:durableId="493301583">
    <w:abstractNumId w:val="32"/>
  </w:num>
  <w:num w:numId="9" w16cid:durableId="1998259985">
    <w:abstractNumId w:val="11"/>
  </w:num>
  <w:num w:numId="10" w16cid:durableId="1641425462">
    <w:abstractNumId w:val="29"/>
  </w:num>
  <w:num w:numId="11" w16cid:durableId="464350592">
    <w:abstractNumId w:val="34"/>
  </w:num>
  <w:num w:numId="12" w16cid:durableId="1543594424">
    <w:abstractNumId w:val="38"/>
  </w:num>
  <w:num w:numId="13" w16cid:durableId="1794127078">
    <w:abstractNumId w:val="6"/>
  </w:num>
  <w:num w:numId="14" w16cid:durableId="570653766">
    <w:abstractNumId w:val="30"/>
  </w:num>
  <w:num w:numId="15" w16cid:durableId="1735080581">
    <w:abstractNumId w:val="8"/>
  </w:num>
  <w:num w:numId="16" w16cid:durableId="46078719">
    <w:abstractNumId w:val="10"/>
  </w:num>
  <w:num w:numId="17" w16cid:durableId="1127704471">
    <w:abstractNumId w:val="41"/>
  </w:num>
  <w:num w:numId="18" w16cid:durableId="103699383">
    <w:abstractNumId w:val="2"/>
  </w:num>
  <w:num w:numId="19" w16cid:durableId="805439909">
    <w:abstractNumId w:val="9"/>
  </w:num>
  <w:num w:numId="20" w16cid:durableId="1108742116">
    <w:abstractNumId w:val="28"/>
  </w:num>
  <w:num w:numId="21" w16cid:durableId="1295408198">
    <w:abstractNumId w:val="36"/>
  </w:num>
  <w:num w:numId="22" w16cid:durableId="2005278344">
    <w:abstractNumId w:val="21"/>
  </w:num>
  <w:num w:numId="23" w16cid:durableId="774440870">
    <w:abstractNumId w:val="40"/>
  </w:num>
  <w:num w:numId="24" w16cid:durableId="1836527625">
    <w:abstractNumId w:val="1"/>
  </w:num>
  <w:num w:numId="25" w16cid:durableId="2102290865">
    <w:abstractNumId w:val="49"/>
  </w:num>
  <w:num w:numId="26" w16cid:durableId="432167229">
    <w:abstractNumId w:val="35"/>
  </w:num>
  <w:num w:numId="27" w16cid:durableId="1875312903">
    <w:abstractNumId w:val="18"/>
  </w:num>
  <w:num w:numId="28" w16cid:durableId="1104110409">
    <w:abstractNumId w:val="42"/>
  </w:num>
  <w:num w:numId="29" w16cid:durableId="799613458">
    <w:abstractNumId w:val="48"/>
  </w:num>
  <w:num w:numId="30" w16cid:durableId="435754615">
    <w:abstractNumId w:val="22"/>
  </w:num>
  <w:num w:numId="31" w16cid:durableId="1598631852">
    <w:abstractNumId w:val="26"/>
  </w:num>
  <w:num w:numId="32" w16cid:durableId="1857891138">
    <w:abstractNumId w:val="13"/>
  </w:num>
  <w:num w:numId="33" w16cid:durableId="1928689884">
    <w:abstractNumId w:val="43"/>
  </w:num>
  <w:num w:numId="34" w16cid:durableId="53740316">
    <w:abstractNumId w:val="25"/>
  </w:num>
  <w:num w:numId="35" w16cid:durableId="1215779370">
    <w:abstractNumId w:val="27"/>
  </w:num>
  <w:num w:numId="36" w16cid:durableId="1963222934">
    <w:abstractNumId w:val="12"/>
  </w:num>
  <w:num w:numId="37" w16cid:durableId="2042052481">
    <w:abstractNumId w:val="3"/>
  </w:num>
  <w:num w:numId="38" w16cid:durableId="2063941820">
    <w:abstractNumId w:val="46"/>
  </w:num>
  <w:num w:numId="39" w16cid:durableId="1183938309">
    <w:abstractNumId w:val="33"/>
  </w:num>
  <w:num w:numId="40" w16cid:durableId="942763309">
    <w:abstractNumId w:val="15"/>
  </w:num>
  <w:num w:numId="41" w16cid:durableId="1631207501">
    <w:abstractNumId w:val="47"/>
  </w:num>
  <w:num w:numId="42" w16cid:durableId="401218685">
    <w:abstractNumId w:val="14"/>
  </w:num>
  <w:num w:numId="43" w16cid:durableId="254942825">
    <w:abstractNumId w:val="44"/>
  </w:num>
  <w:num w:numId="44" w16cid:durableId="1865242999">
    <w:abstractNumId w:val="17"/>
  </w:num>
  <w:num w:numId="45" w16cid:durableId="478423847">
    <w:abstractNumId w:val="20"/>
  </w:num>
  <w:num w:numId="46" w16cid:durableId="1561672025">
    <w:abstractNumId w:val="24"/>
  </w:num>
  <w:num w:numId="47" w16cid:durableId="830409579">
    <w:abstractNumId w:val="19"/>
  </w:num>
  <w:num w:numId="48" w16cid:durableId="1779642556">
    <w:abstractNumId w:val="23"/>
  </w:num>
  <w:num w:numId="49" w16cid:durableId="1187675887">
    <w:abstractNumId w:val="37"/>
  </w:num>
  <w:num w:numId="50" w16cid:durableId="1829445156">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D8"/>
    <w:rsid w:val="00001E6B"/>
    <w:rsid w:val="00002FB6"/>
    <w:rsid w:val="000036B9"/>
    <w:rsid w:val="00003851"/>
    <w:rsid w:val="00005E0B"/>
    <w:rsid w:val="0001281F"/>
    <w:rsid w:val="00014E37"/>
    <w:rsid w:val="0001554C"/>
    <w:rsid w:val="00017138"/>
    <w:rsid w:val="0002268D"/>
    <w:rsid w:val="00030A08"/>
    <w:rsid w:val="00032A1A"/>
    <w:rsid w:val="000346D5"/>
    <w:rsid w:val="000357AD"/>
    <w:rsid w:val="00037341"/>
    <w:rsid w:val="0004321B"/>
    <w:rsid w:val="0004479C"/>
    <w:rsid w:val="00046A80"/>
    <w:rsid w:val="000476C6"/>
    <w:rsid w:val="00050185"/>
    <w:rsid w:val="00050BF4"/>
    <w:rsid w:val="00052B12"/>
    <w:rsid w:val="0005588E"/>
    <w:rsid w:val="00055F5A"/>
    <w:rsid w:val="00061151"/>
    <w:rsid w:val="0006269F"/>
    <w:rsid w:val="00064C0B"/>
    <w:rsid w:val="00064E3B"/>
    <w:rsid w:val="0006791C"/>
    <w:rsid w:val="0007416F"/>
    <w:rsid w:val="000760A9"/>
    <w:rsid w:val="000837E5"/>
    <w:rsid w:val="00086E1B"/>
    <w:rsid w:val="00087277"/>
    <w:rsid w:val="00090448"/>
    <w:rsid w:val="00090BFC"/>
    <w:rsid w:val="000943B2"/>
    <w:rsid w:val="000948B1"/>
    <w:rsid w:val="0009520B"/>
    <w:rsid w:val="000955C8"/>
    <w:rsid w:val="000A13FA"/>
    <w:rsid w:val="000A1A47"/>
    <w:rsid w:val="000A1C0E"/>
    <w:rsid w:val="000B05DE"/>
    <w:rsid w:val="000B0B63"/>
    <w:rsid w:val="000B0CAB"/>
    <w:rsid w:val="000B2F3E"/>
    <w:rsid w:val="000B5489"/>
    <w:rsid w:val="000B5E1C"/>
    <w:rsid w:val="000C071E"/>
    <w:rsid w:val="000D22E6"/>
    <w:rsid w:val="000D2B5C"/>
    <w:rsid w:val="000D7462"/>
    <w:rsid w:val="000E2628"/>
    <w:rsid w:val="000E2A04"/>
    <w:rsid w:val="000E3297"/>
    <w:rsid w:val="000E424E"/>
    <w:rsid w:val="000E782B"/>
    <w:rsid w:val="000F3675"/>
    <w:rsid w:val="000F3A81"/>
    <w:rsid w:val="000F3CF5"/>
    <w:rsid w:val="001000E6"/>
    <w:rsid w:val="00101FDC"/>
    <w:rsid w:val="001020A6"/>
    <w:rsid w:val="00102D87"/>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591E"/>
    <w:rsid w:val="001362F6"/>
    <w:rsid w:val="00137762"/>
    <w:rsid w:val="0014071A"/>
    <w:rsid w:val="0014384C"/>
    <w:rsid w:val="00144383"/>
    <w:rsid w:val="001465B5"/>
    <w:rsid w:val="00146A7F"/>
    <w:rsid w:val="001476DD"/>
    <w:rsid w:val="00151F17"/>
    <w:rsid w:val="00152F76"/>
    <w:rsid w:val="00155541"/>
    <w:rsid w:val="001600B8"/>
    <w:rsid w:val="00161969"/>
    <w:rsid w:val="00162730"/>
    <w:rsid w:val="0016365F"/>
    <w:rsid w:val="00167FB4"/>
    <w:rsid w:val="0017068F"/>
    <w:rsid w:val="00173780"/>
    <w:rsid w:val="001738C5"/>
    <w:rsid w:val="00174034"/>
    <w:rsid w:val="00176023"/>
    <w:rsid w:val="001767BE"/>
    <w:rsid w:val="00180796"/>
    <w:rsid w:val="00180E23"/>
    <w:rsid w:val="00182852"/>
    <w:rsid w:val="0018797C"/>
    <w:rsid w:val="001919F0"/>
    <w:rsid w:val="00191C9B"/>
    <w:rsid w:val="0019231A"/>
    <w:rsid w:val="00193EA9"/>
    <w:rsid w:val="00196093"/>
    <w:rsid w:val="00196F45"/>
    <w:rsid w:val="001A2E04"/>
    <w:rsid w:val="001A302B"/>
    <w:rsid w:val="001A626A"/>
    <w:rsid w:val="001B0C00"/>
    <w:rsid w:val="001B1469"/>
    <w:rsid w:val="001B1C18"/>
    <w:rsid w:val="001B290B"/>
    <w:rsid w:val="001B5647"/>
    <w:rsid w:val="001B5A90"/>
    <w:rsid w:val="001B6267"/>
    <w:rsid w:val="001B6A76"/>
    <w:rsid w:val="001C34DC"/>
    <w:rsid w:val="001C6130"/>
    <w:rsid w:val="001C7496"/>
    <w:rsid w:val="001C75E8"/>
    <w:rsid w:val="001D49C4"/>
    <w:rsid w:val="001D6C75"/>
    <w:rsid w:val="001E0C5E"/>
    <w:rsid w:val="001E7221"/>
    <w:rsid w:val="001E7AF6"/>
    <w:rsid w:val="001F11CA"/>
    <w:rsid w:val="001F3C00"/>
    <w:rsid w:val="001F54EB"/>
    <w:rsid w:val="001F69A6"/>
    <w:rsid w:val="001F759C"/>
    <w:rsid w:val="002011D3"/>
    <w:rsid w:val="00201B3D"/>
    <w:rsid w:val="0020211C"/>
    <w:rsid w:val="00202D70"/>
    <w:rsid w:val="00203472"/>
    <w:rsid w:val="002054B5"/>
    <w:rsid w:val="00207394"/>
    <w:rsid w:val="00207411"/>
    <w:rsid w:val="00207CFC"/>
    <w:rsid w:val="00210675"/>
    <w:rsid w:val="0021106B"/>
    <w:rsid w:val="0021642D"/>
    <w:rsid w:val="00220A6E"/>
    <w:rsid w:val="002270E1"/>
    <w:rsid w:val="0023120B"/>
    <w:rsid w:val="0023164B"/>
    <w:rsid w:val="00231BA8"/>
    <w:rsid w:val="00231DAB"/>
    <w:rsid w:val="002326A9"/>
    <w:rsid w:val="0023419A"/>
    <w:rsid w:val="00234947"/>
    <w:rsid w:val="00236854"/>
    <w:rsid w:val="002368A1"/>
    <w:rsid w:val="00237277"/>
    <w:rsid w:val="00240792"/>
    <w:rsid w:val="00241079"/>
    <w:rsid w:val="00243EFF"/>
    <w:rsid w:val="0024614F"/>
    <w:rsid w:val="00251C46"/>
    <w:rsid w:val="00253339"/>
    <w:rsid w:val="00253A6B"/>
    <w:rsid w:val="00253AB4"/>
    <w:rsid w:val="00254C2B"/>
    <w:rsid w:val="00263798"/>
    <w:rsid w:val="00265DEE"/>
    <w:rsid w:val="002662AA"/>
    <w:rsid w:val="00267638"/>
    <w:rsid w:val="0026766B"/>
    <w:rsid w:val="00267E51"/>
    <w:rsid w:val="0027491D"/>
    <w:rsid w:val="00275E3A"/>
    <w:rsid w:val="00275E4C"/>
    <w:rsid w:val="00280CD4"/>
    <w:rsid w:val="00281C38"/>
    <w:rsid w:val="0028507A"/>
    <w:rsid w:val="00286167"/>
    <w:rsid w:val="00286485"/>
    <w:rsid w:val="00287B22"/>
    <w:rsid w:val="00292CF9"/>
    <w:rsid w:val="00294ED7"/>
    <w:rsid w:val="002954CD"/>
    <w:rsid w:val="00295D37"/>
    <w:rsid w:val="00297B80"/>
    <w:rsid w:val="002A2103"/>
    <w:rsid w:val="002A3A6C"/>
    <w:rsid w:val="002A5594"/>
    <w:rsid w:val="002B3096"/>
    <w:rsid w:val="002B4688"/>
    <w:rsid w:val="002B501D"/>
    <w:rsid w:val="002C2AA6"/>
    <w:rsid w:val="002C2AA8"/>
    <w:rsid w:val="002C3151"/>
    <w:rsid w:val="002C3B21"/>
    <w:rsid w:val="002C4164"/>
    <w:rsid w:val="002C46B4"/>
    <w:rsid w:val="002C78F1"/>
    <w:rsid w:val="002D1185"/>
    <w:rsid w:val="002D254D"/>
    <w:rsid w:val="002D2CAA"/>
    <w:rsid w:val="002D3471"/>
    <w:rsid w:val="002D35D7"/>
    <w:rsid w:val="002D4E43"/>
    <w:rsid w:val="002D6C99"/>
    <w:rsid w:val="002E1ED9"/>
    <w:rsid w:val="002E2271"/>
    <w:rsid w:val="002E23DA"/>
    <w:rsid w:val="002E23E7"/>
    <w:rsid w:val="002E2D31"/>
    <w:rsid w:val="002E3BB3"/>
    <w:rsid w:val="002E4B70"/>
    <w:rsid w:val="002E7915"/>
    <w:rsid w:val="002F4FCE"/>
    <w:rsid w:val="002F66E7"/>
    <w:rsid w:val="00302231"/>
    <w:rsid w:val="003028E5"/>
    <w:rsid w:val="0030443C"/>
    <w:rsid w:val="003051B4"/>
    <w:rsid w:val="00305A93"/>
    <w:rsid w:val="00307299"/>
    <w:rsid w:val="003072DB"/>
    <w:rsid w:val="00312E43"/>
    <w:rsid w:val="00313DBC"/>
    <w:rsid w:val="003173DC"/>
    <w:rsid w:val="00320FDB"/>
    <w:rsid w:val="003213B6"/>
    <w:rsid w:val="00322A97"/>
    <w:rsid w:val="003238A4"/>
    <w:rsid w:val="00325755"/>
    <w:rsid w:val="003303DA"/>
    <w:rsid w:val="00334048"/>
    <w:rsid w:val="00335BC0"/>
    <w:rsid w:val="00337170"/>
    <w:rsid w:val="0033735C"/>
    <w:rsid w:val="00341B8C"/>
    <w:rsid w:val="00343147"/>
    <w:rsid w:val="00352A58"/>
    <w:rsid w:val="00357BD0"/>
    <w:rsid w:val="00360535"/>
    <w:rsid w:val="00362771"/>
    <w:rsid w:val="00364CED"/>
    <w:rsid w:val="0036564A"/>
    <w:rsid w:val="00367F2E"/>
    <w:rsid w:val="0037066F"/>
    <w:rsid w:val="00370B2E"/>
    <w:rsid w:val="00371C30"/>
    <w:rsid w:val="00377564"/>
    <w:rsid w:val="00380426"/>
    <w:rsid w:val="00382D86"/>
    <w:rsid w:val="00387F9C"/>
    <w:rsid w:val="0039043B"/>
    <w:rsid w:val="00390583"/>
    <w:rsid w:val="00392519"/>
    <w:rsid w:val="0039390A"/>
    <w:rsid w:val="00396A18"/>
    <w:rsid w:val="003A0926"/>
    <w:rsid w:val="003A2624"/>
    <w:rsid w:val="003A523A"/>
    <w:rsid w:val="003B1611"/>
    <w:rsid w:val="003B19DD"/>
    <w:rsid w:val="003B21CE"/>
    <w:rsid w:val="003B254D"/>
    <w:rsid w:val="003B434A"/>
    <w:rsid w:val="003B4D3B"/>
    <w:rsid w:val="003B5688"/>
    <w:rsid w:val="003B6CB3"/>
    <w:rsid w:val="003C03BD"/>
    <w:rsid w:val="003C054B"/>
    <w:rsid w:val="003C18CE"/>
    <w:rsid w:val="003C371A"/>
    <w:rsid w:val="003C3931"/>
    <w:rsid w:val="003C7CF8"/>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E6A90"/>
    <w:rsid w:val="003F10B9"/>
    <w:rsid w:val="003F228C"/>
    <w:rsid w:val="003F2AAD"/>
    <w:rsid w:val="003F39B8"/>
    <w:rsid w:val="003F5549"/>
    <w:rsid w:val="003F5A6B"/>
    <w:rsid w:val="00402633"/>
    <w:rsid w:val="004051F9"/>
    <w:rsid w:val="00412E2A"/>
    <w:rsid w:val="00414CCB"/>
    <w:rsid w:val="00417C00"/>
    <w:rsid w:val="00420F3E"/>
    <w:rsid w:val="004225A5"/>
    <w:rsid w:val="0042393A"/>
    <w:rsid w:val="004259F3"/>
    <w:rsid w:val="00431EA7"/>
    <w:rsid w:val="004326FA"/>
    <w:rsid w:val="00435E6A"/>
    <w:rsid w:val="00442B95"/>
    <w:rsid w:val="00444C18"/>
    <w:rsid w:val="00446EEB"/>
    <w:rsid w:val="00447885"/>
    <w:rsid w:val="0045023F"/>
    <w:rsid w:val="004537C8"/>
    <w:rsid w:val="00453F92"/>
    <w:rsid w:val="00454357"/>
    <w:rsid w:val="00455459"/>
    <w:rsid w:val="0045592E"/>
    <w:rsid w:val="00457F38"/>
    <w:rsid w:val="0046088F"/>
    <w:rsid w:val="00462EA6"/>
    <w:rsid w:val="004644B0"/>
    <w:rsid w:val="00465732"/>
    <w:rsid w:val="00471210"/>
    <w:rsid w:val="004743BE"/>
    <w:rsid w:val="00476E95"/>
    <w:rsid w:val="0048000A"/>
    <w:rsid w:val="0048030E"/>
    <w:rsid w:val="0048061E"/>
    <w:rsid w:val="00481898"/>
    <w:rsid w:val="00482278"/>
    <w:rsid w:val="00483A7E"/>
    <w:rsid w:val="00487ED1"/>
    <w:rsid w:val="00492BC9"/>
    <w:rsid w:val="00492FC1"/>
    <w:rsid w:val="0049473A"/>
    <w:rsid w:val="00494C8F"/>
    <w:rsid w:val="00495793"/>
    <w:rsid w:val="00496D8E"/>
    <w:rsid w:val="004A0C2B"/>
    <w:rsid w:val="004A2BB8"/>
    <w:rsid w:val="004A354C"/>
    <w:rsid w:val="004A3E65"/>
    <w:rsid w:val="004A6080"/>
    <w:rsid w:val="004A70E6"/>
    <w:rsid w:val="004A7627"/>
    <w:rsid w:val="004A7644"/>
    <w:rsid w:val="004A773C"/>
    <w:rsid w:val="004B0EA2"/>
    <w:rsid w:val="004B28A2"/>
    <w:rsid w:val="004B3F98"/>
    <w:rsid w:val="004B48F8"/>
    <w:rsid w:val="004B65AC"/>
    <w:rsid w:val="004C1842"/>
    <w:rsid w:val="004C2B17"/>
    <w:rsid w:val="004C5880"/>
    <w:rsid w:val="004C6BA2"/>
    <w:rsid w:val="004D0EE6"/>
    <w:rsid w:val="004D18D8"/>
    <w:rsid w:val="004D286E"/>
    <w:rsid w:val="004D486C"/>
    <w:rsid w:val="004D57EF"/>
    <w:rsid w:val="004D64B7"/>
    <w:rsid w:val="004D78A9"/>
    <w:rsid w:val="004E1767"/>
    <w:rsid w:val="004E2292"/>
    <w:rsid w:val="004E522C"/>
    <w:rsid w:val="004E5913"/>
    <w:rsid w:val="004E6871"/>
    <w:rsid w:val="004E73B9"/>
    <w:rsid w:val="004F0602"/>
    <w:rsid w:val="004F6AA2"/>
    <w:rsid w:val="00502407"/>
    <w:rsid w:val="00502929"/>
    <w:rsid w:val="0050347C"/>
    <w:rsid w:val="00504F73"/>
    <w:rsid w:val="00505596"/>
    <w:rsid w:val="005069A8"/>
    <w:rsid w:val="005074E9"/>
    <w:rsid w:val="00510A19"/>
    <w:rsid w:val="00511E5B"/>
    <w:rsid w:val="005124F4"/>
    <w:rsid w:val="00514C47"/>
    <w:rsid w:val="0051539E"/>
    <w:rsid w:val="00515412"/>
    <w:rsid w:val="0052085A"/>
    <w:rsid w:val="0052139E"/>
    <w:rsid w:val="00524E1C"/>
    <w:rsid w:val="00525A1F"/>
    <w:rsid w:val="00532131"/>
    <w:rsid w:val="00533233"/>
    <w:rsid w:val="00536495"/>
    <w:rsid w:val="00540923"/>
    <w:rsid w:val="00546A06"/>
    <w:rsid w:val="005473DB"/>
    <w:rsid w:val="00552693"/>
    <w:rsid w:val="00552864"/>
    <w:rsid w:val="00557A91"/>
    <w:rsid w:val="00557CF1"/>
    <w:rsid w:val="005609AC"/>
    <w:rsid w:val="0056100D"/>
    <w:rsid w:val="00562AB8"/>
    <w:rsid w:val="00567A53"/>
    <w:rsid w:val="00573D01"/>
    <w:rsid w:val="0058496D"/>
    <w:rsid w:val="00587C1A"/>
    <w:rsid w:val="00591C64"/>
    <w:rsid w:val="00591D52"/>
    <w:rsid w:val="00592CC4"/>
    <w:rsid w:val="00593544"/>
    <w:rsid w:val="0059480D"/>
    <w:rsid w:val="00595296"/>
    <w:rsid w:val="005957F3"/>
    <w:rsid w:val="005A126A"/>
    <w:rsid w:val="005A169D"/>
    <w:rsid w:val="005A1BF5"/>
    <w:rsid w:val="005B011A"/>
    <w:rsid w:val="005B1E02"/>
    <w:rsid w:val="005B275D"/>
    <w:rsid w:val="005B4B6B"/>
    <w:rsid w:val="005B51C9"/>
    <w:rsid w:val="005B5AF6"/>
    <w:rsid w:val="005D06DE"/>
    <w:rsid w:val="005E046D"/>
    <w:rsid w:val="005E2F4D"/>
    <w:rsid w:val="005E53D6"/>
    <w:rsid w:val="005E7002"/>
    <w:rsid w:val="005F5670"/>
    <w:rsid w:val="005F68EC"/>
    <w:rsid w:val="005F7751"/>
    <w:rsid w:val="00605AFB"/>
    <w:rsid w:val="00612846"/>
    <w:rsid w:val="006155A3"/>
    <w:rsid w:val="006161B7"/>
    <w:rsid w:val="00617D0B"/>
    <w:rsid w:val="00622507"/>
    <w:rsid w:val="006243EB"/>
    <w:rsid w:val="00624E65"/>
    <w:rsid w:val="00625747"/>
    <w:rsid w:val="00625F77"/>
    <w:rsid w:val="00626EE6"/>
    <w:rsid w:val="00627DFC"/>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440F"/>
    <w:rsid w:val="00685676"/>
    <w:rsid w:val="0068569C"/>
    <w:rsid w:val="006856EB"/>
    <w:rsid w:val="00685D04"/>
    <w:rsid w:val="006876C8"/>
    <w:rsid w:val="00693656"/>
    <w:rsid w:val="006A4CE4"/>
    <w:rsid w:val="006A50E3"/>
    <w:rsid w:val="006B344C"/>
    <w:rsid w:val="006B39E8"/>
    <w:rsid w:val="006B456A"/>
    <w:rsid w:val="006C24C1"/>
    <w:rsid w:val="006C46F2"/>
    <w:rsid w:val="006C5E75"/>
    <w:rsid w:val="006C5EC1"/>
    <w:rsid w:val="006C7E57"/>
    <w:rsid w:val="006D0FC8"/>
    <w:rsid w:val="006D109A"/>
    <w:rsid w:val="006D12A8"/>
    <w:rsid w:val="006D2987"/>
    <w:rsid w:val="006D3256"/>
    <w:rsid w:val="006D4347"/>
    <w:rsid w:val="006D6FDB"/>
    <w:rsid w:val="006E0552"/>
    <w:rsid w:val="006E15F2"/>
    <w:rsid w:val="006E1838"/>
    <w:rsid w:val="006E2338"/>
    <w:rsid w:val="006E26E9"/>
    <w:rsid w:val="006E373C"/>
    <w:rsid w:val="006E3DBD"/>
    <w:rsid w:val="006E3E79"/>
    <w:rsid w:val="006E6785"/>
    <w:rsid w:val="006F0BE0"/>
    <w:rsid w:val="006F242D"/>
    <w:rsid w:val="006F3910"/>
    <w:rsid w:val="006F4EB0"/>
    <w:rsid w:val="006F4F26"/>
    <w:rsid w:val="006F5775"/>
    <w:rsid w:val="006F6C1D"/>
    <w:rsid w:val="0070150F"/>
    <w:rsid w:val="00704369"/>
    <w:rsid w:val="00705E74"/>
    <w:rsid w:val="00706C3F"/>
    <w:rsid w:val="007100CA"/>
    <w:rsid w:val="007100D9"/>
    <w:rsid w:val="00711311"/>
    <w:rsid w:val="0071149B"/>
    <w:rsid w:val="00711DA0"/>
    <w:rsid w:val="007123B8"/>
    <w:rsid w:val="007137C7"/>
    <w:rsid w:val="0071434F"/>
    <w:rsid w:val="0071532F"/>
    <w:rsid w:val="00716216"/>
    <w:rsid w:val="00716933"/>
    <w:rsid w:val="00720369"/>
    <w:rsid w:val="00721900"/>
    <w:rsid w:val="00721950"/>
    <w:rsid w:val="0072641B"/>
    <w:rsid w:val="00726665"/>
    <w:rsid w:val="00727F20"/>
    <w:rsid w:val="00737A99"/>
    <w:rsid w:val="00741600"/>
    <w:rsid w:val="00742969"/>
    <w:rsid w:val="00747AA7"/>
    <w:rsid w:val="00755005"/>
    <w:rsid w:val="0075607D"/>
    <w:rsid w:val="00760200"/>
    <w:rsid w:val="00760302"/>
    <w:rsid w:val="00762254"/>
    <w:rsid w:val="007630B3"/>
    <w:rsid w:val="00763B65"/>
    <w:rsid w:val="0076463D"/>
    <w:rsid w:val="00766080"/>
    <w:rsid w:val="00770F85"/>
    <w:rsid w:val="00775351"/>
    <w:rsid w:val="007763F1"/>
    <w:rsid w:val="007777CF"/>
    <w:rsid w:val="00777DA9"/>
    <w:rsid w:val="00781415"/>
    <w:rsid w:val="00784BF9"/>
    <w:rsid w:val="007854B6"/>
    <w:rsid w:val="00785D37"/>
    <w:rsid w:val="00786A3F"/>
    <w:rsid w:val="00787B14"/>
    <w:rsid w:val="00791251"/>
    <w:rsid w:val="00792768"/>
    <w:rsid w:val="00792A35"/>
    <w:rsid w:val="00793604"/>
    <w:rsid w:val="00794901"/>
    <w:rsid w:val="00796EE2"/>
    <w:rsid w:val="007A1D88"/>
    <w:rsid w:val="007A2A70"/>
    <w:rsid w:val="007A35DE"/>
    <w:rsid w:val="007A4AD3"/>
    <w:rsid w:val="007A583F"/>
    <w:rsid w:val="007A766C"/>
    <w:rsid w:val="007B038D"/>
    <w:rsid w:val="007B10CB"/>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0234"/>
    <w:rsid w:val="007F2298"/>
    <w:rsid w:val="007F5E8E"/>
    <w:rsid w:val="007F609D"/>
    <w:rsid w:val="007F6848"/>
    <w:rsid w:val="0080069E"/>
    <w:rsid w:val="0080298F"/>
    <w:rsid w:val="00806129"/>
    <w:rsid w:val="0080666A"/>
    <w:rsid w:val="0080689D"/>
    <w:rsid w:val="008109FA"/>
    <w:rsid w:val="0081146F"/>
    <w:rsid w:val="00813FDF"/>
    <w:rsid w:val="00814C8E"/>
    <w:rsid w:val="008200D9"/>
    <w:rsid w:val="00820D1B"/>
    <w:rsid w:val="00822F41"/>
    <w:rsid w:val="00825530"/>
    <w:rsid w:val="00825CE9"/>
    <w:rsid w:val="0082672A"/>
    <w:rsid w:val="0083064C"/>
    <w:rsid w:val="00832CC8"/>
    <w:rsid w:val="00837339"/>
    <w:rsid w:val="00847488"/>
    <w:rsid w:val="0085195C"/>
    <w:rsid w:val="00852480"/>
    <w:rsid w:val="00852A20"/>
    <w:rsid w:val="00852B22"/>
    <w:rsid w:val="008531FE"/>
    <w:rsid w:val="00856141"/>
    <w:rsid w:val="00856C42"/>
    <w:rsid w:val="00860498"/>
    <w:rsid w:val="008608E4"/>
    <w:rsid w:val="0086317B"/>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0C10"/>
    <w:rsid w:val="008B2961"/>
    <w:rsid w:val="008B6FB5"/>
    <w:rsid w:val="008C11EE"/>
    <w:rsid w:val="008C283C"/>
    <w:rsid w:val="008C3D5F"/>
    <w:rsid w:val="008C6516"/>
    <w:rsid w:val="008C6D73"/>
    <w:rsid w:val="008D3B24"/>
    <w:rsid w:val="008D4DEC"/>
    <w:rsid w:val="008D798F"/>
    <w:rsid w:val="008D7CA0"/>
    <w:rsid w:val="008E3B96"/>
    <w:rsid w:val="008E4DB6"/>
    <w:rsid w:val="008E520F"/>
    <w:rsid w:val="008E5385"/>
    <w:rsid w:val="008E6AF8"/>
    <w:rsid w:val="008F018E"/>
    <w:rsid w:val="008F01CF"/>
    <w:rsid w:val="008F0D5B"/>
    <w:rsid w:val="008F1A9C"/>
    <w:rsid w:val="008F25FC"/>
    <w:rsid w:val="008F2D24"/>
    <w:rsid w:val="008F51EB"/>
    <w:rsid w:val="009014A9"/>
    <w:rsid w:val="00902EFE"/>
    <w:rsid w:val="00903FFD"/>
    <w:rsid w:val="0090486D"/>
    <w:rsid w:val="00907569"/>
    <w:rsid w:val="00920550"/>
    <w:rsid w:val="00920E82"/>
    <w:rsid w:val="009238C2"/>
    <w:rsid w:val="00926BAC"/>
    <w:rsid w:val="00927E69"/>
    <w:rsid w:val="00930A54"/>
    <w:rsid w:val="0093297C"/>
    <w:rsid w:val="009330E7"/>
    <w:rsid w:val="00935857"/>
    <w:rsid w:val="0094152D"/>
    <w:rsid w:val="00941AD7"/>
    <w:rsid w:val="009421BF"/>
    <w:rsid w:val="0094405A"/>
    <w:rsid w:val="009455EA"/>
    <w:rsid w:val="00950495"/>
    <w:rsid w:val="00951600"/>
    <w:rsid w:val="00952564"/>
    <w:rsid w:val="0095301F"/>
    <w:rsid w:val="009544DE"/>
    <w:rsid w:val="009547D6"/>
    <w:rsid w:val="009549F3"/>
    <w:rsid w:val="0095559B"/>
    <w:rsid w:val="0095690A"/>
    <w:rsid w:val="009579B8"/>
    <w:rsid w:val="009603F1"/>
    <w:rsid w:val="00960EB6"/>
    <w:rsid w:val="00964E1A"/>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58C1"/>
    <w:rsid w:val="00997386"/>
    <w:rsid w:val="00997EDE"/>
    <w:rsid w:val="009A2BEC"/>
    <w:rsid w:val="009A33D1"/>
    <w:rsid w:val="009A4175"/>
    <w:rsid w:val="009A5B0F"/>
    <w:rsid w:val="009A6F34"/>
    <w:rsid w:val="009B06DC"/>
    <w:rsid w:val="009B1EBD"/>
    <w:rsid w:val="009B6156"/>
    <w:rsid w:val="009B7C0E"/>
    <w:rsid w:val="009C0285"/>
    <w:rsid w:val="009C0DB2"/>
    <w:rsid w:val="009C334C"/>
    <w:rsid w:val="009D19BB"/>
    <w:rsid w:val="009D1F62"/>
    <w:rsid w:val="009D4CD4"/>
    <w:rsid w:val="009D4EF0"/>
    <w:rsid w:val="009E01E5"/>
    <w:rsid w:val="009E0806"/>
    <w:rsid w:val="009E25F2"/>
    <w:rsid w:val="009E391C"/>
    <w:rsid w:val="009E5236"/>
    <w:rsid w:val="009F0C5F"/>
    <w:rsid w:val="009F4D7E"/>
    <w:rsid w:val="009F6FBB"/>
    <w:rsid w:val="009F77DC"/>
    <w:rsid w:val="00A04C2C"/>
    <w:rsid w:val="00A05B6F"/>
    <w:rsid w:val="00A07227"/>
    <w:rsid w:val="00A1018F"/>
    <w:rsid w:val="00A109D7"/>
    <w:rsid w:val="00A10D5B"/>
    <w:rsid w:val="00A1326D"/>
    <w:rsid w:val="00A21F7D"/>
    <w:rsid w:val="00A2217E"/>
    <w:rsid w:val="00A22CA7"/>
    <w:rsid w:val="00A244EA"/>
    <w:rsid w:val="00A2629F"/>
    <w:rsid w:val="00A277B0"/>
    <w:rsid w:val="00A314B6"/>
    <w:rsid w:val="00A3371C"/>
    <w:rsid w:val="00A33FC9"/>
    <w:rsid w:val="00A346DB"/>
    <w:rsid w:val="00A3536B"/>
    <w:rsid w:val="00A37A5F"/>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67332"/>
    <w:rsid w:val="00A67890"/>
    <w:rsid w:val="00A754CC"/>
    <w:rsid w:val="00A75D82"/>
    <w:rsid w:val="00A77687"/>
    <w:rsid w:val="00A8176E"/>
    <w:rsid w:val="00A81D4A"/>
    <w:rsid w:val="00A83517"/>
    <w:rsid w:val="00A8368B"/>
    <w:rsid w:val="00A85D82"/>
    <w:rsid w:val="00A86523"/>
    <w:rsid w:val="00A86BCE"/>
    <w:rsid w:val="00A92866"/>
    <w:rsid w:val="00A95394"/>
    <w:rsid w:val="00A955D7"/>
    <w:rsid w:val="00AA5B1F"/>
    <w:rsid w:val="00AA7BF3"/>
    <w:rsid w:val="00AB374A"/>
    <w:rsid w:val="00AB426A"/>
    <w:rsid w:val="00AB4AC4"/>
    <w:rsid w:val="00AC0A0B"/>
    <w:rsid w:val="00AC0F49"/>
    <w:rsid w:val="00AC149F"/>
    <w:rsid w:val="00AC22F4"/>
    <w:rsid w:val="00AC2E83"/>
    <w:rsid w:val="00AC45AC"/>
    <w:rsid w:val="00AD0161"/>
    <w:rsid w:val="00AD0656"/>
    <w:rsid w:val="00AD182F"/>
    <w:rsid w:val="00AD2D2B"/>
    <w:rsid w:val="00AD3249"/>
    <w:rsid w:val="00AD3B11"/>
    <w:rsid w:val="00AD554E"/>
    <w:rsid w:val="00AE12BB"/>
    <w:rsid w:val="00AE2A79"/>
    <w:rsid w:val="00AE2EEC"/>
    <w:rsid w:val="00AE4575"/>
    <w:rsid w:val="00AE4754"/>
    <w:rsid w:val="00AE683E"/>
    <w:rsid w:val="00AF297F"/>
    <w:rsid w:val="00AF4842"/>
    <w:rsid w:val="00AF484A"/>
    <w:rsid w:val="00AF599E"/>
    <w:rsid w:val="00AF5A4E"/>
    <w:rsid w:val="00B04517"/>
    <w:rsid w:val="00B04F00"/>
    <w:rsid w:val="00B0535F"/>
    <w:rsid w:val="00B0689F"/>
    <w:rsid w:val="00B06EE0"/>
    <w:rsid w:val="00B07F5F"/>
    <w:rsid w:val="00B1201C"/>
    <w:rsid w:val="00B126E6"/>
    <w:rsid w:val="00B15B6B"/>
    <w:rsid w:val="00B16131"/>
    <w:rsid w:val="00B16D26"/>
    <w:rsid w:val="00B1789D"/>
    <w:rsid w:val="00B205D5"/>
    <w:rsid w:val="00B2184F"/>
    <w:rsid w:val="00B2499E"/>
    <w:rsid w:val="00B24A25"/>
    <w:rsid w:val="00B24D50"/>
    <w:rsid w:val="00B26F15"/>
    <w:rsid w:val="00B2783E"/>
    <w:rsid w:val="00B30711"/>
    <w:rsid w:val="00B30781"/>
    <w:rsid w:val="00B3436E"/>
    <w:rsid w:val="00B46055"/>
    <w:rsid w:val="00B46BCA"/>
    <w:rsid w:val="00B530DB"/>
    <w:rsid w:val="00B531DE"/>
    <w:rsid w:val="00B53321"/>
    <w:rsid w:val="00B5413D"/>
    <w:rsid w:val="00B54C98"/>
    <w:rsid w:val="00B5584B"/>
    <w:rsid w:val="00B563FB"/>
    <w:rsid w:val="00B5735F"/>
    <w:rsid w:val="00B573E3"/>
    <w:rsid w:val="00B57865"/>
    <w:rsid w:val="00B604C0"/>
    <w:rsid w:val="00B635B7"/>
    <w:rsid w:val="00B6503A"/>
    <w:rsid w:val="00B67775"/>
    <w:rsid w:val="00B67AA4"/>
    <w:rsid w:val="00B725B3"/>
    <w:rsid w:val="00B73D69"/>
    <w:rsid w:val="00B75D9E"/>
    <w:rsid w:val="00B82B7E"/>
    <w:rsid w:val="00B83398"/>
    <w:rsid w:val="00B845AE"/>
    <w:rsid w:val="00B85392"/>
    <w:rsid w:val="00B94607"/>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C5416"/>
    <w:rsid w:val="00BD2005"/>
    <w:rsid w:val="00BD444D"/>
    <w:rsid w:val="00BD634C"/>
    <w:rsid w:val="00BD75A9"/>
    <w:rsid w:val="00BE0863"/>
    <w:rsid w:val="00BE67C5"/>
    <w:rsid w:val="00BF0C31"/>
    <w:rsid w:val="00BF2D6C"/>
    <w:rsid w:val="00BF4867"/>
    <w:rsid w:val="00BF5C38"/>
    <w:rsid w:val="00BF6DFE"/>
    <w:rsid w:val="00BF712E"/>
    <w:rsid w:val="00C001F2"/>
    <w:rsid w:val="00C04490"/>
    <w:rsid w:val="00C11230"/>
    <w:rsid w:val="00C12752"/>
    <w:rsid w:val="00C1496A"/>
    <w:rsid w:val="00C14D0B"/>
    <w:rsid w:val="00C155CF"/>
    <w:rsid w:val="00C21C4A"/>
    <w:rsid w:val="00C229BB"/>
    <w:rsid w:val="00C22F24"/>
    <w:rsid w:val="00C230D5"/>
    <w:rsid w:val="00C306F8"/>
    <w:rsid w:val="00C36919"/>
    <w:rsid w:val="00C379F9"/>
    <w:rsid w:val="00C42C97"/>
    <w:rsid w:val="00C44051"/>
    <w:rsid w:val="00C440C3"/>
    <w:rsid w:val="00C463A7"/>
    <w:rsid w:val="00C473A3"/>
    <w:rsid w:val="00C47A95"/>
    <w:rsid w:val="00C5269D"/>
    <w:rsid w:val="00C53394"/>
    <w:rsid w:val="00C542F8"/>
    <w:rsid w:val="00C56281"/>
    <w:rsid w:val="00C56836"/>
    <w:rsid w:val="00C57E84"/>
    <w:rsid w:val="00C603D5"/>
    <w:rsid w:val="00C62612"/>
    <w:rsid w:val="00C63CC8"/>
    <w:rsid w:val="00C63DF8"/>
    <w:rsid w:val="00C65350"/>
    <w:rsid w:val="00C668EE"/>
    <w:rsid w:val="00C705D5"/>
    <w:rsid w:val="00C7159D"/>
    <w:rsid w:val="00C71EDA"/>
    <w:rsid w:val="00C7374C"/>
    <w:rsid w:val="00C73C0B"/>
    <w:rsid w:val="00C74D62"/>
    <w:rsid w:val="00C74DC3"/>
    <w:rsid w:val="00C75B7F"/>
    <w:rsid w:val="00C850AA"/>
    <w:rsid w:val="00C85561"/>
    <w:rsid w:val="00C86022"/>
    <w:rsid w:val="00C87CC4"/>
    <w:rsid w:val="00C91313"/>
    <w:rsid w:val="00C91777"/>
    <w:rsid w:val="00C93F4F"/>
    <w:rsid w:val="00C94B36"/>
    <w:rsid w:val="00C9549D"/>
    <w:rsid w:val="00C977CF"/>
    <w:rsid w:val="00C97844"/>
    <w:rsid w:val="00CA0FD9"/>
    <w:rsid w:val="00CA39AE"/>
    <w:rsid w:val="00CA3E7F"/>
    <w:rsid w:val="00CA6155"/>
    <w:rsid w:val="00CA61CB"/>
    <w:rsid w:val="00CB095B"/>
    <w:rsid w:val="00CB09B0"/>
    <w:rsid w:val="00CB2549"/>
    <w:rsid w:val="00CB255E"/>
    <w:rsid w:val="00CB3D24"/>
    <w:rsid w:val="00CB52D6"/>
    <w:rsid w:val="00CB77FA"/>
    <w:rsid w:val="00CB7C97"/>
    <w:rsid w:val="00CB7D1A"/>
    <w:rsid w:val="00CC068A"/>
    <w:rsid w:val="00CC10DF"/>
    <w:rsid w:val="00CC280D"/>
    <w:rsid w:val="00CC2B01"/>
    <w:rsid w:val="00CC4A0C"/>
    <w:rsid w:val="00CD6EF9"/>
    <w:rsid w:val="00CD76D5"/>
    <w:rsid w:val="00CD7D71"/>
    <w:rsid w:val="00CE08B1"/>
    <w:rsid w:val="00CE1040"/>
    <w:rsid w:val="00CE1101"/>
    <w:rsid w:val="00CE1556"/>
    <w:rsid w:val="00CE3898"/>
    <w:rsid w:val="00CE4283"/>
    <w:rsid w:val="00CE4A3F"/>
    <w:rsid w:val="00CE52EC"/>
    <w:rsid w:val="00CF02E5"/>
    <w:rsid w:val="00CF1926"/>
    <w:rsid w:val="00CF1F2B"/>
    <w:rsid w:val="00CF55B9"/>
    <w:rsid w:val="00D019F6"/>
    <w:rsid w:val="00D01E94"/>
    <w:rsid w:val="00D02010"/>
    <w:rsid w:val="00D02240"/>
    <w:rsid w:val="00D046BA"/>
    <w:rsid w:val="00D052F0"/>
    <w:rsid w:val="00D0561A"/>
    <w:rsid w:val="00D070C2"/>
    <w:rsid w:val="00D10700"/>
    <w:rsid w:val="00D10DBD"/>
    <w:rsid w:val="00D141E1"/>
    <w:rsid w:val="00D169CF"/>
    <w:rsid w:val="00D23484"/>
    <w:rsid w:val="00D23647"/>
    <w:rsid w:val="00D23976"/>
    <w:rsid w:val="00D25422"/>
    <w:rsid w:val="00D27755"/>
    <w:rsid w:val="00D27D0C"/>
    <w:rsid w:val="00D30A33"/>
    <w:rsid w:val="00D31978"/>
    <w:rsid w:val="00D32761"/>
    <w:rsid w:val="00D3396B"/>
    <w:rsid w:val="00D403F8"/>
    <w:rsid w:val="00D42AD0"/>
    <w:rsid w:val="00D447A7"/>
    <w:rsid w:val="00D44995"/>
    <w:rsid w:val="00D463D0"/>
    <w:rsid w:val="00D50E31"/>
    <w:rsid w:val="00D51521"/>
    <w:rsid w:val="00D55D1B"/>
    <w:rsid w:val="00D567E4"/>
    <w:rsid w:val="00D57680"/>
    <w:rsid w:val="00D64D4D"/>
    <w:rsid w:val="00D64DA2"/>
    <w:rsid w:val="00D66D32"/>
    <w:rsid w:val="00D72304"/>
    <w:rsid w:val="00D72CFE"/>
    <w:rsid w:val="00D73BAF"/>
    <w:rsid w:val="00D7488B"/>
    <w:rsid w:val="00D74ED5"/>
    <w:rsid w:val="00D75AD8"/>
    <w:rsid w:val="00D76749"/>
    <w:rsid w:val="00D80A06"/>
    <w:rsid w:val="00D81F20"/>
    <w:rsid w:val="00D854F9"/>
    <w:rsid w:val="00D91913"/>
    <w:rsid w:val="00D9194C"/>
    <w:rsid w:val="00D91CDF"/>
    <w:rsid w:val="00D91F0E"/>
    <w:rsid w:val="00D9370E"/>
    <w:rsid w:val="00D95B1E"/>
    <w:rsid w:val="00D95C2F"/>
    <w:rsid w:val="00D97640"/>
    <w:rsid w:val="00DA143C"/>
    <w:rsid w:val="00DA1807"/>
    <w:rsid w:val="00DA2F6E"/>
    <w:rsid w:val="00DA3004"/>
    <w:rsid w:val="00DA3209"/>
    <w:rsid w:val="00DA4268"/>
    <w:rsid w:val="00DA65C6"/>
    <w:rsid w:val="00DB252C"/>
    <w:rsid w:val="00DB3864"/>
    <w:rsid w:val="00DB4556"/>
    <w:rsid w:val="00DB4DA3"/>
    <w:rsid w:val="00DB5A1C"/>
    <w:rsid w:val="00DB7B40"/>
    <w:rsid w:val="00DC076C"/>
    <w:rsid w:val="00DC2AF0"/>
    <w:rsid w:val="00DC5C30"/>
    <w:rsid w:val="00DD5B35"/>
    <w:rsid w:val="00DD6862"/>
    <w:rsid w:val="00DD6E8D"/>
    <w:rsid w:val="00DD7F1E"/>
    <w:rsid w:val="00DE0012"/>
    <w:rsid w:val="00DE0692"/>
    <w:rsid w:val="00DE1233"/>
    <w:rsid w:val="00DE1971"/>
    <w:rsid w:val="00DE35DD"/>
    <w:rsid w:val="00DE5CE3"/>
    <w:rsid w:val="00DE64D1"/>
    <w:rsid w:val="00DF0AE2"/>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50DD"/>
    <w:rsid w:val="00E268A5"/>
    <w:rsid w:val="00E268B1"/>
    <w:rsid w:val="00E3062B"/>
    <w:rsid w:val="00E30A5A"/>
    <w:rsid w:val="00E3188B"/>
    <w:rsid w:val="00E419E5"/>
    <w:rsid w:val="00E41B9D"/>
    <w:rsid w:val="00E423F2"/>
    <w:rsid w:val="00E43849"/>
    <w:rsid w:val="00E442BB"/>
    <w:rsid w:val="00E452C0"/>
    <w:rsid w:val="00E47EE7"/>
    <w:rsid w:val="00E47EF7"/>
    <w:rsid w:val="00E5059A"/>
    <w:rsid w:val="00E51F18"/>
    <w:rsid w:val="00E53B95"/>
    <w:rsid w:val="00E540CB"/>
    <w:rsid w:val="00E55E24"/>
    <w:rsid w:val="00E565DD"/>
    <w:rsid w:val="00E57DC5"/>
    <w:rsid w:val="00E6291C"/>
    <w:rsid w:val="00E62C9A"/>
    <w:rsid w:val="00E631EE"/>
    <w:rsid w:val="00E7121E"/>
    <w:rsid w:val="00E76247"/>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48FA"/>
    <w:rsid w:val="00EA5E3C"/>
    <w:rsid w:val="00EA64CA"/>
    <w:rsid w:val="00EA65BB"/>
    <w:rsid w:val="00EA6A1F"/>
    <w:rsid w:val="00EA727D"/>
    <w:rsid w:val="00EB0F21"/>
    <w:rsid w:val="00EB15CE"/>
    <w:rsid w:val="00EB172D"/>
    <w:rsid w:val="00EB23B6"/>
    <w:rsid w:val="00EB37E6"/>
    <w:rsid w:val="00EB48A7"/>
    <w:rsid w:val="00EB6750"/>
    <w:rsid w:val="00EB6DCB"/>
    <w:rsid w:val="00EB724A"/>
    <w:rsid w:val="00EC2A1F"/>
    <w:rsid w:val="00EC3823"/>
    <w:rsid w:val="00EC4B4C"/>
    <w:rsid w:val="00ED2CCA"/>
    <w:rsid w:val="00ED6B3A"/>
    <w:rsid w:val="00ED70B8"/>
    <w:rsid w:val="00ED713B"/>
    <w:rsid w:val="00ED7264"/>
    <w:rsid w:val="00ED76F7"/>
    <w:rsid w:val="00EE0599"/>
    <w:rsid w:val="00EE38AF"/>
    <w:rsid w:val="00EE4C8B"/>
    <w:rsid w:val="00EE63EE"/>
    <w:rsid w:val="00EF0258"/>
    <w:rsid w:val="00EF24D0"/>
    <w:rsid w:val="00EF4A66"/>
    <w:rsid w:val="00EF5C39"/>
    <w:rsid w:val="00EF6207"/>
    <w:rsid w:val="00EF6EDE"/>
    <w:rsid w:val="00F00D6B"/>
    <w:rsid w:val="00F016E2"/>
    <w:rsid w:val="00F02227"/>
    <w:rsid w:val="00F024A4"/>
    <w:rsid w:val="00F05AF4"/>
    <w:rsid w:val="00F060E5"/>
    <w:rsid w:val="00F062C2"/>
    <w:rsid w:val="00F10F29"/>
    <w:rsid w:val="00F1380B"/>
    <w:rsid w:val="00F13CD8"/>
    <w:rsid w:val="00F205BF"/>
    <w:rsid w:val="00F320D5"/>
    <w:rsid w:val="00F33FDD"/>
    <w:rsid w:val="00F3406D"/>
    <w:rsid w:val="00F35073"/>
    <w:rsid w:val="00F355C9"/>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5634C"/>
    <w:rsid w:val="00F62CF3"/>
    <w:rsid w:val="00F62EED"/>
    <w:rsid w:val="00F63B9C"/>
    <w:rsid w:val="00F65F44"/>
    <w:rsid w:val="00F66692"/>
    <w:rsid w:val="00F66ABD"/>
    <w:rsid w:val="00F674D1"/>
    <w:rsid w:val="00F67819"/>
    <w:rsid w:val="00F70560"/>
    <w:rsid w:val="00F70FAF"/>
    <w:rsid w:val="00F70FFB"/>
    <w:rsid w:val="00F7136F"/>
    <w:rsid w:val="00F729D9"/>
    <w:rsid w:val="00F72AD0"/>
    <w:rsid w:val="00F73409"/>
    <w:rsid w:val="00F74285"/>
    <w:rsid w:val="00F745E9"/>
    <w:rsid w:val="00F75EFE"/>
    <w:rsid w:val="00F77618"/>
    <w:rsid w:val="00F81A4B"/>
    <w:rsid w:val="00F83963"/>
    <w:rsid w:val="00F841D1"/>
    <w:rsid w:val="00F87F49"/>
    <w:rsid w:val="00F90FBD"/>
    <w:rsid w:val="00F91941"/>
    <w:rsid w:val="00F97602"/>
    <w:rsid w:val="00FA1382"/>
    <w:rsid w:val="00FA658F"/>
    <w:rsid w:val="00FB4974"/>
    <w:rsid w:val="00FC5874"/>
    <w:rsid w:val="00FC71EB"/>
    <w:rsid w:val="00FD3D06"/>
    <w:rsid w:val="00FD470A"/>
    <w:rsid w:val="00FD5CB0"/>
    <w:rsid w:val="00FD60D7"/>
    <w:rsid w:val="00FD7C19"/>
    <w:rsid w:val="00FE02EC"/>
    <w:rsid w:val="00FE3A9B"/>
    <w:rsid w:val="00FE61B0"/>
    <w:rsid w:val="00FE74A2"/>
    <w:rsid w:val="00FF3D6D"/>
    <w:rsid w:val="00FF4ED8"/>
    <w:rsid w:val="00FF5565"/>
    <w:rsid w:val="00FF573F"/>
    <w:rsid w:val="00FF60C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88201321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51</cp:revision>
  <cp:lastPrinted>2023-02-27T17:13:00Z</cp:lastPrinted>
  <dcterms:created xsi:type="dcterms:W3CDTF">2023-09-06T07:01:00Z</dcterms:created>
  <dcterms:modified xsi:type="dcterms:W3CDTF">2023-09-22T09:49:00Z</dcterms:modified>
</cp:coreProperties>
</file>