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B16D26" w:rsidRDefault="004D18D8" w:rsidP="005A1BF5">
      <w:pPr>
        <w:pStyle w:val="NoSpacing"/>
        <w:ind w:left="1440" w:firstLine="720"/>
        <w:jc w:val="center"/>
        <w:rPr>
          <w:rFonts w:cs="Times New Roman"/>
          <w:sz w:val="28"/>
          <w:szCs w:val="28"/>
          <w:u w:val="single"/>
        </w:rPr>
      </w:pPr>
      <w:r w:rsidRPr="00B16D26">
        <w:rPr>
          <w:rFonts w:cs="Times New Roman"/>
          <w:sz w:val="28"/>
          <w:szCs w:val="28"/>
          <w:u w:val="single"/>
        </w:rPr>
        <w:t>MINUTES OF THE</w:t>
      </w:r>
      <w:r w:rsidR="00E04017" w:rsidRPr="00B16D26">
        <w:rPr>
          <w:rFonts w:cs="Times New Roman"/>
          <w:sz w:val="28"/>
          <w:szCs w:val="28"/>
          <w:u w:val="single"/>
        </w:rPr>
        <w:t xml:space="preserve"> </w:t>
      </w:r>
      <w:r w:rsidR="00E22707" w:rsidRPr="00B16D26">
        <w:rPr>
          <w:rFonts w:cs="Times New Roman"/>
          <w:sz w:val="28"/>
          <w:szCs w:val="28"/>
          <w:u w:val="single"/>
        </w:rPr>
        <w:t xml:space="preserve"> MEETING</w:t>
      </w:r>
      <w:r w:rsidRPr="00B16D26">
        <w:rPr>
          <w:rFonts w:cs="Times New Roman"/>
          <w:sz w:val="28"/>
          <w:szCs w:val="28"/>
          <w:u w:val="single"/>
        </w:rPr>
        <w:t xml:space="preserve"> OF BRAILES PARISH COUNCIL</w:t>
      </w:r>
    </w:p>
    <w:p w14:paraId="412050DC" w14:textId="7DC48EDB" w:rsidR="004D18D8" w:rsidRPr="00B16D26" w:rsidRDefault="006F4F26" w:rsidP="0016365F">
      <w:pPr>
        <w:pStyle w:val="NoSpacing"/>
        <w:ind w:left="2160"/>
        <w:jc w:val="center"/>
        <w:rPr>
          <w:rFonts w:cs="Times New Roman"/>
          <w:sz w:val="28"/>
          <w:szCs w:val="28"/>
          <w:u w:val="single"/>
        </w:rPr>
      </w:pPr>
      <w:r>
        <w:rPr>
          <w:rFonts w:cs="Times New Roman"/>
          <w:sz w:val="28"/>
          <w:szCs w:val="28"/>
          <w:u w:val="single"/>
        </w:rPr>
        <w:t>TUESDAY</w:t>
      </w:r>
      <w:r w:rsidR="0016365F">
        <w:rPr>
          <w:rFonts w:cs="Times New Roman"/>
          <w:sz w:val="28"/>
          <w:szCs w:val="28"/>
          <w:u w:val="single"/>
        </w:rPr>
        <w:t xml:space="preserve"> 20</w:t>
      </w:r>
      <w:r w:rsidR="0023120B" w:rsidRPr="00B16D26">
        <w:rPr>
          <w:rFonts w:cs="Times New Roman"/>
          <w:sz w:val="28"/>
          <w:szCs w:val="28"/>
          <w:u w:val="single"/>
        </w:rPr>
        <w:t xml:space="preserve">23 </w:t>
      </w:r>
      <w:r w:rsidR="0020211C" w:rsidRPr="00B16D26">
        <w:rPr>
          <w:rFonts w:cs="Times New Roman"/>
          <w:sz w:val="28"/>
          <w:szCs w:val="28"/>
          <w:u w:val="single"/>
        </w:rPr>
        <w:t xml:space="preserve">AT </w:t>
      </w:r>
      <w:r w:rsidR="00C42C97" w:rsidRPr="00B16D26">
        <w:rPr>
          <w:rFonts w:cs="Times New Roman"/>
          <w:sz w:val="28"/>
          <w:szCs w:val="28"/>
          <w:u w:val="single"/>
        </w:rPr>
        <w:t>7.</w:t>
      </w:r>
      <w:r w:rsidR="00C87CC4" w:rsidRPr="00B16D26">
        <w:rPr>
          <w:rFonts w:cs="Times New Roman"/>
          <w:sz w:val="28"/>
          <w:szCs w:val="28"/>
          <w:u w:val="single"/>
        </w:rPr>
        <w:t>0</w:t>
      </w:r>
      <w:r w:rsidR="00174034" w:rsidRPr="00B16D26">
        <w:rPr>
          <w:rFonts w:cs="Times New Roman"/>
          <w:sz w:val="28"/>
          <w:szCs w:val="28"/>
          <w:u w:val="single"/>
        </w:rPr>
        <w:t>0</w:t>
      </w:r>
      <w:r w:rsidR="009F77DC" w:rsidRPr="00B16D26">
        <w:rPr>
          <w:rFonts w:cs="Times New Roman"/>
          <w:sz w:val="28"/>
          <w:szCs w:val="28"/>
          <w:u w:val="single"/>
        </w:rPr>
        <w:t xml:space="preserve">pm IN THE </w:t>
      </w:r>
      <w:r w:rsidR="00C87CC4" w:rsidRPr="00B16D26">
        <w:rPr>
          <w:rFonts w:cs="Times New Roman"/>
          <w:sz w:val="28"/>
          <w:szCs w:val="28"/>
          <w:u w:val="single"/>
        </w:rPr>
        <w:t>PAVILION</w:t>
      </w:r>
      <w:r w:rsidR="00174034" w:rsidRPr="00B16D26">
        <w:rPr>
          <w:rFonts w:cs="Times New Roman"/>
          <w:sz w:val="28"/>
          <w:szCs w:val="28"/>
          <w:u w:val="single"/>
        </w:rPr>
        <w:t>, BRAILES</w:t>
      </w:r>
    </w:p>
    <w:p w14:paraId="654D11C5" w14:textId="7BA903AC" w:rsidR="008A4995" w:rsidRPr="00B16D26" w:rsidRDefault="00FD470A" w:rsidP="0016365F">
      <w:pPr>
        <w:pStyle w:val="NoSpacing"/>
        <w:ind w:left="1080"/>
        <w:rPr>
          <w:rFonts w:cs="Times New Roman"/>
          <w:sz w:val="28"/>
          <w:szCs w:val="28"/>
        </w:rPr>
      </w:pPr>
      <w:r w:rsidRPr="00B16D26">
        <w:rPr>
          <w:rFonts w:cs="Times New Roman"/>
          <w:sz w:val="28"/>
          <w:szCs w:val="28"/>
        </w:rPr>
        <w:t>Present:</w:t>
      </w:r>
      <w:r w:rsidRPr="00B16D26">
        <w:rPr>
          <w:rFonts w:cs="Times New Roman"/>
          <w:sz w:val="28"/>
          <w:szCs w:val="28"/>
        </w:rPr>
        <w:tab/>
      </w:r>
      <w:r w:rsidR="00504F73" w:rsidRPr="00B16D26">
        <w:rPr>
          <w:rFonts w:cs="Times New Roman"/>
          <w:sz w:val="28"/>
          <w:szCs w:val="28"/>
        </w:rPr>
        <w:t xml:space="preserve">    </w:t>
      </w:r>
      <w:r w:rsidR="00781415" w:rsidRPr="00B16D26">
        <w:rPr>
          <w:rFonts w:cs="Times New Roman"/>
          <w:sz w:val="28"/>
          <w:szCs w:val="28"/>
        </w:rPr>
        <w:t xml:space="preserve">  </w:t>
      </w:r>
      <w:r w:rsidR="0016365F">
        <w:rPr>
          <w:rFonts w:cs="Times New Roman"/>
          <w:sz w:val="28"/>
          <w:szCs w:val="28"/>
        </w:rPr>
        <w:t xml:space="preserve">  </w:t>
      </w:r>
      <w:r w:rsidR="002C46B4" w:rsidRPr="00B16D26">
        <w:rPr>
          <w:rFonts w:cs="Times New Roman"/>
          <w:sz w:val="28"/>
          <w:szCs w:val="28"/>
        </w:rPr>
        <w:t>Cllr</w:t>
      </w:r>
      <w:r w:rsidR="005A1BF5" w:rsidRPr="00B16D26">
        <w:rPr>
          <w:rFonts w:cs="Times New Roman"/>
          <w:sz w:val="28"/>
          <w:szCs w:val="28"/>
        </w:rPr>
        <w:t xml:space="preserve"> </w:t>
      </w:r>
      <w:r w:rsidR="0072641B">
        <w:rPr>
          <w:rFonts w:cs="Times New Roman"/>
          <w:sz w:val="28"/>
          <w:szCs w:val="28"/>
        </w:rPr>
        <w:t>Appleton (Chair)</w:t>
      </w:r>
      <w:r w:rsidR="0016365F">
        <w:rPr>
          <w:rFonts w:cs="Times New Roman"/>
          <w:sz w:val="28"/>
          <w:szCs w:val="28"/>
        </w:rPr>
        <w:tab/>
      </w:r>
      <w:r w:rsidR="0016365F">
        <w:rPr>
          <w:rFonts w:cs="Times New Roman"/>
          <w:sz w:val="28"/>
          <w:szCs w:val="28"/>
        </w:rPr>
        <w:tab/>
      </w:r>
      <w:r w:rsidR="0016365F">
        <w:rPr>
          <w:rFonts w:cs="Times New Roman"/>
          <w:sz w:val="28"/>
          <w:szCs w:val="28"/>
        </w:rPr>
        <w:tab/>
        <w:t>Cllr Woods</w:t>
      </w:r>
    </w:p>
    <w:p w14:paraId="163883AD" w14:textId="77777777" w:rsidR="0072641B" w:rsidRDefault="00C87CC4" w:rsidP="0023120B">
      <w:pPr>
        <w:pStyle w:val="NoSpacing"/>
        <w:rPr>
          <w:rFonts w:cs="Times New Roman"/>
          <w:sz w:val="28"/>
          <w:szCs w:val="28"/>
        </w:rPr>
      </w:pPr>
      <w:r w:rsidRPr="00B16D26">
        <w:rPr>
          <w:rFonts w:cs="Times New Roman"/>
          <w:sz w:val="28"/>
          <w:szCs w:val="28"/>
        </w:rPr>
        <w:t xml:space="preserve">                        </w:t>
      </w:r>
      <w:r w:rsidR="00174034" w:rsidRPr="00B16D26">
        <w:rPr>
          <w:rFonts w:cs="Times New Roman"/>
          <w:sz w:val="28"/>
          <w:szCs w:val="28"/>
        </w:rPr>
        <w:tab/>
      </w:r>
      <w:r w:rsidRPr="00B16D26">
        <w:rPr>
          <w:rFonts w:cs="Times New Roman"/>
          <w:sz w:val="28"/>
          <w:szCs w:val="28"/>
        </w:rPr>
        <w:t xml:space="preserve">        </w:t>
      </w:r>
      <w:r w:rsidR="0004321B" w:rsidRPr="00B16D26">
        <w:rPr>
          <w:rFonts w:cs="Times New Roman"/>
          <w:sz w:val="28"/>
          <w:szCs w:val="28"/>
        </w:rPr>
        <w:t xml:space="preserve">Cllr </w:t>
      </w:r>
      <w:r w:rsidR="009014A9">
        <w:rPr>
          <w:rFonts w:cs="Times New Roman"/>
          <w:sz w:val="28"/>
          <w:szCs w:val="28"/>
        </w:rPr>
        <w:t xml:space="preserve">Sayers </w:t>
      </w:r>
      <w:r w:rsidR="0072641B">
        <w:rPr>
          <w:rFonts w:cs="Times New Roman"/>
          <w:sz w:val="28"/>
          <w:szCs w:val="28"/>
        </w:rPr>
        <w:tab/>
      </w:r>
      <w:r w:rsidR="0072641B">
        <w:rPr>
          <w:rFonts w:cs="Times New Roman"/>
          <w:sz w:val="28"/>
          <w:szCs w:val="28"/>
        </w:rPr>
        <w:tab/>
      </w:r>
      <w:r w:rsidR="0072641B">
        <w:rPr>
          <w:rFonts w:cs="Times New Roman"/>
          <w:sz w:val="28"/>
          <w:szCs w:val="28"/>
        </w:rPr>
        <w:tab/>
      </w:r>
      <w:r w:rsidR="0072641B">
        <w:rPr>
          <w:rFonts w:cs="Times New Roman"/>
          <w:sz w:val="28"/>
          <w:szCs w:val="28"/>
        </w:rPr>
        <w:tab/>
        <w:t>Cllr Massey</w:t>
      </w:r>
    </w:p>
    <w:p w14:paraId="35343ABB" w14:textId="2F0F6B75" w:rsidR="00B24D50" w:rsidRPr="00B16D26" w:rsidRDefault="0072641B" w:rsidP="0023120B">
      <w:pPr>
        <w:pStyle w:val="NoSpacing"/>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8F018E">
        <w:rPr>
          <w:rFonts w:cs="Times New Roman"/>
          <w:sz w:val="28"/>
          <w:szCs w:val="28"/>
        </w:rPr>
        <w:t xml:space="preserve">        Cllr </w:t>
      </w:r>
      <w:r w:rsidR="00F7136F">
        <w:rPr>
          <w:rFonts w:cs="Times New Roman"/>
          <w:sz w:val="28"/>
          <w:szCs w:val="28"/>
        </w:rPr>
        <w:t>King</w:t>
      </w:r>
      <w:r w:rsidR="00D51521" w:rsidRPr="00B16D26">
        <w:rPr>
          <w:rFonts w:cs="Times New Roman"/>
          <w:sz w:val="28"/>
          <w:szCs w:val="28"/>
        </w:rPr>
        <w:tab/>
      </w:r>
      <w:r w:rsidR="00D51521" w:rsidRPr="00B16D26">
        <w:rPr>
          <w:rFonts w:cs="Times New Roman"/>
          <w:sz w:val="28"/>
          <w:szCs w:val="28"/>
        </w:rPr>
        <w:tab/>
      </w:r>
      <w:r w:rsidR="003A2624" w:rsidRPr="00B16D26">
        <w:rPr>
          <w:rFonts w:cs="Times New Roman"/>
          <w:sz w:val="28"/>
          <w:szCs w:val="28"/>
        </w:rPr>
        <w:tab/>
      </w:r>
      <w:r w:rsidR="00D66D32" w:rsidRPr="00B16D26">
        <w:rPr>
          <w:rFonts w:cs="Times New Roman"/>
          <w:sz w:val="28"/>
          <w:szCs w:val="28"/>
        </w:rPr>
        <w:tab/>
      </w:r>
    </w:p>
    <w:p w14:paraId="2FBDF67F" w14:textId="77777777" w:rsidR="007B4BDF" w:rsidRPr="00B16D26" w:rsidRDefault="007B4BDF" w:rsidP="00280CD4">
      <w:pPr>
        <w:pStyle w:val="NoSpacing"/>
        <w:ind w:left="2700"/>
        <w:rPr>
          <w:rFonts w:cs="Times New Roman"/>
          <w:sz w:val="28"/>
          <w:szCs w:val="28"/>
        </w:rPr>
      </w:pPr>
    </w:p>
    <w:p w14:paraId="25A62275" w14:textId="65BC23E1" w:rsidR="001919F0" w:rsidRPr="00B16D26" w:rsidRDefault="00525A1F" w:rsidP="00D27D0C">
      <w:pPr>
        <w:pStyle w:val="NoSpacing"/>
        <w:ind w:left="720"/>
        <w:rPr>
          <w:rFonts w:cs="Times New Roman"/>
          <w:sz w:val="28"/>
          <w:szCs w:val="28"/>
        </w:rPr>
      </w:pPr>
      <w:r w:rsidRPr="00B16D26">
        <w:rPr>
          <w:rFonts w:cs="Times New Roman"/>
          <w:sz w:val="28"/>
          <w:szCs w:val="28"/>
        </w:rPr>
        <w:t>T</w:t>
      </w:r>
      <w:r w:rsidR="00FF5565" w:rsidRPr="00B16D26">
        <w:rPr>
          <w:rFonts w:cs="Times New Roman"/>
          <w:sz w:val="28"/>
          <w:szCs w:val="28"/>
        </w:rPr>
        <w:t>he C</w:t>
      </w:r>
      <w:r w:rsidR="001919F0" w:rsidRPr="00B16D26">
        <w:rPr>
          <w:rFonts w:cs="Times New Roman"/>
          <w:sz w:val="28"/>
          <w:szCs w:val="28"/>
        </w:rPr>
        <w:t>lerk</w:t>
      </w:r>
      <w:r w:rsidR="00F062C2" w:rsidRPr="00B16D26">
        <w:rPr>
          <w:rFonts w:cs="Times New Roman"/>
          <w:sz w:val="28"/>
          <w:szCs w:val="28"/>
        </w:rPr>
        <w:t xml:space="preserve"> </w:t>
      </w:r>
      <w:r w:rsidR="002A3A6C" w:rsidRPr="00B16D26">
        <w:rPr>
          <w:rFonts w:cs="Times New Roman"/>
          <w:sz w:val="28"/>
          <w:szCs w:val="28"/>
        </w:rPr>
        <w:t xml:space="preserve">and </w:t>
      </w:r>
      <w:r w:rsidR="0016365F">
        <w:rPr>
          <w:rFonts w:cs="Times New Roman"/>
          <w:sz w:val="28"/>
          <w:szCs w:val="28"/>
        </w:rPr>
        <w:t>2</w:t>
      </w:r>
      <w:r w:rsidR="00B16D26">
        <w:rPr>
          <w:rFonts w:cs="Times New Roman"/>
          <w:sz w:val="28"/>
          <w:szCs w:val="28"/>
        </w:rPr>
        <w:t xml:space="preserve"> members of the public</w:t>
      </w:r>
    </w:p>
    <w:p w14:paraId="71849E72" w14:textId="77777777" w:rsidR="004D18D8" w:rsidRPr="00B16D26" w:rsidRDefault="004D18D8" w:rsidP="001B6267">
      <w:pPr>
        <w:pStyle w:val="NoSpacing"/>
        <w:ind w:left="720"/>
        <w:rPr>
          <w:rFonts w:cs="Times New Roman"/>
          <w:sz w:val="28"/>
          <w:szCs w:val="28"/>
        </w:rPr>
      </w:pP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p>
    <w:p w14:paraId="07BF613F" w14:textId="6092D45F" w:rsidR="00D91CDF" w:rsidRPr="00B16D26" w:rsidRDefault="008C6D73" w:rsidP="00D91CDF">
      <w:pPr>
        <w:pStyle w:val="NoSpacing"/>
        <w:ind w:left="720"/>
        <w:rPr>
          <w:rFonts w:cs="Times New Roman"/>
          <w:sz w:val="28"/>
          <w:szCs w:val="28"/>
        </w:rPr>
      </w:pPr>
      <w:r w:rsidRPr="00B16D26">
        <w:rPr>
          <w:rFonts w:cs="Times New Roman"/>
          <w:sz w:val="28"/>
          <w:szCs w:val="28"/>
        </w:rPr>
        <w:t>Apol</w:t>
      </w:r>
      <w:r w:rsidR="00F841D1" w:rsidRPr="00B16D26">
        <w:rPr>
          <w:rFonts w:cs="Times New Roman"/>
          <w:sz w:val="28"/>
          <w:szCs w:val="28"/>
        </w:rPr>
        <w:t xml:space="preserve">ogies </w:t>
      </w:r>
      <w:r w:rsidR="00FF5565" w:rsidRPr="00B16D26">
        <w:rPr>
          <w:rFonts w:cs="Times New Roman"/>
          <w:sz w:val="28"/>
          <w:szCs w:val="28"/>
        </w:rPr>
        <w:t>–</w:t>
      </w:r>
      <w:r w:rsidR="006E3DBD" w:rsidRPr="00B16D26">
        <w:rPr>
          <w:rFonts w:cs="Times New Roman"/>
          <w:sz w:val="28"/>
          <w:szCs w:val="28"/>
        </w:rPr>
        <w:t xml:space="preserve"> </w:t>
      </w:r>
      <w:r w:rsidR="00C87CC4" w:rsidRPr="00B16D26">
        <w:rPr>
          <w:rFonts w:cs="Times New Roman"/>
          <w:sz w:val="28"/>
          <w:szCs w:val="28"/>
        </w:rPr>
        <w:t xml:space="preserve">Cllr </w:t>
      </w:r>
      <w:r w:rsidR="0016365F">
        <w:rPr>
          <w:rFonts w:cs="Times New Roman"/>
          <w:sz w:val="28"/>
          <w:szCs w:val="28"/>
        </w:rPr>
        <w:t xml:space="preserve">Barker, </w:t>
      </w:r>
      <w:r w:rsidR="002662AA">
        <w:rPr>
          <w:rFonts w:cs="Times New Roman"/>
          <w:sz w:val="28"/>
          <w:szCs w:val="28"/>
        </w:rPr>
        <w:t xml:space="preserve"> Cll</w:t>
      </w:r>
      <w:r w:rsidR="009014A9">
        <w:rPr>
          <w:rFonts w:cs="Times New Roman"/>
          <w:sz w:val="28"/>
          <w:szCs w:val="28"/>
        </w:rPr>
        <w:t xml:space="preserve">r </w:t>
      </w:r>
      <w:r w:rsidR="00F7136F">
        <w:rPr>
          <w:rFonts w:cs="Times New Roman"/>
          <w:sz w:val="28"/>
          <w:szCs w:val="28"/>
        </w:rPr>
        <w:t>Ivin</w:t>
      </w:r>
    </w:p>
    <w:p w14:paraId="54025BAB" w14:textId="77777777" w:rsidR="004D18D8" w:rsidRPr="00B16D2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9322"/>
        <w:gridCol w:w="1843"/>
      </w:tblGrid>
      <w:tr w:rsidR="00090BFC" w:rsidRPr="00B16D26" w14:paraId="799E5ECA" w14:textId="77777777" w:rsidTr="001B290B">
        <w:tc>
          <w:tcPr>
            <w:tcW w:w="9322" w:type="dxa"/>
          </w:tcPr>
          <w:p w14:paraId="79838848" w14:textId="77777777" w:rsidR="005A126A" w:rsidRPr="00B16D26" w:rsidRDefault="005A126A" w:rsidP="003E3443">
            <w:pPr>
              <w:ind w:firstLine="0"/>
              <w:jc w:val="both"/>
              <w:rPr>
                <w:rFonts w:cs="Times New Roman"/>
                <w:sz w:val="28"/>
                <w:szCs w:val="28"/>
              </w:rPr>
            </w:pPr>
            <w:r w:rsidRPr="00B16D26">
              <w:rPr>
                <w:rFonts w:cs="Times New Roman"/>
                <w:sz w:val="28"/>
                <w:szCs w:val="28"/>
                <w:u w:val="single"/>
              </w:rPr>
              <w:t>Disclosure of Interests.</w:t>
            </w:r>
          </w:p>
          <w:p w14:paraId="46103834" w14:textId="794C7563" w:rsidR="00985ACB" w:rsidRPr="00B16D26" w:rsidRDefault="005A126A" w:rsidP="00465732">
            <w:pPr>
              <w:pStyle w:val="ListParagraph"/>
              <w:ind w:firstLine="0"/>
              <w:jc w:val="both"/>
              <w:rPr>
                <w:rFonts w:cs="Times New Roman"/>
                <w:sz w:val="28"/>
                <w:szCs w:val="28"/>
              </w:rPr>
            </w:pPr>
            <w:r w:rsidRPr="00B16D26">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B16D26">
              <w:rPr>
                <w:rFonts w:cs="Times New Roman"/>
                <w:sz w:val="28"/>
                <w:szCs w:val="28"/>
              </w:rPr>
              <w:t>.</w:t>
            </w:r>
          </w:p>
          <w:p w14:paraId="0419142C" w14:textId="11944185" w:rsidR="004D486C" w:rsidRPr="00B16D26" w:rsidRDefault="004D486C" w:rsidP="00C87CC4">
            <w:pPr>
              <w:ind w:firstLine="0"/>
              <w:jc w:val="both"/>
              <w:rPr>
                <w:rFonts w:cs="Times New Roman"/>
                <w:sz w:val="28"/>
                <w:szCs w:val="28"/>
              </w:rPr>
            </w:pPr>
          </w:p>
          <w:p w14:paraId="4782DFEB" w14:textId="52D48573" w:rsidR="0013591E" w:rsidRPr="00B16D26" w:rsidRDefault="00EC3823" w:rsidP="0013591E">
            <w:pPr>
              <w:pStyle w:val="ListParagraph"/>
              <w:ind w:firstLine="0"/>
              <w:jc w:val="both"/>
              <w:rPr>
                <w:sz w:val="28"/>
                <w:szCs w:val="28"/>
              </w:rPr>
            </w:pPr>
            <w:r w:rsidRPr="00B16D26">
              <w:rPr>
                <w:rFonts w:cs="Times New Roman"/>
                <w:sz w:val="28"/>
                <w:szCs w:val="28"/>
              </w:rPr>
              <w:t xml:space="preserve">Approve and sign the Minutes </w:t>
            </w:r>
            <w:r w:rsidR="0013591E" w:rsidRPr="00B16D26">
              <w:rPr>
                <w:sz w:val="28"/>
                <w:szCs w:val="28"/>
              </w:rPr>
              <w:t xml:space="preserve"> of the </w:t>
            </w:r>
            <w:r w:rsidR="00A04C2C">
              <w:rPr>
                <w:sz w:val="28"/>
                <w:szCs w:val="28"/>
              </w:rPr>
              <w:t>5</w:t>
            </w:r>
            <w:r w:rsidR="00A04C2C" w:rsidRPr="00A04C2C">
              <w:rPr>
                <w:sz w:val="28"/>
                <w:szCs w:val="28"/>
                <w:vertAlign w:val="superscript"/>
              </w:rPr>
              <w:t>th</w:t>
            </w:r>
            <w:r w:rsidR="00A04C2C">
              <w:rPr>
                <w:sz w:val="28"/>
                <w:szCs w:val="28"/>
              </w:rPr>
              <w:t xml:space="preserve"> July </w:t>
            </w:r>
            <w:r w:rsidR="0013591E" w:rsidRPr="00B16D26">
              <w:rPr>
                <w:sz w:val="28"/>
                <w:szCs w:val="28"/>
              </w:rPr>
              <w:t xml:space="preserve">2023 Meeting – proposed by Cllr </w:t>
            </w:r>
            <w:r w:rsidR="00417C00">
              <w:rPr>
                <w:sz w:val="28"/>
                <w:szCs w:val="28"/>
              </w:rPr>
              <w:t>Sayers</w:t>
            </w:r>
            <w:r w:rsidR="0013591E" w:rsidRPr="00B16D26">
              <w:rPr>
                <w:sz w:val="28"/>
                <w:szCs w:val="28"/>
              </w:rPr>
              <w:t xml:space="preserve">, 2nded by Cllr </w:t>
            </w:r>
            <w:r w:rsidR="0016365F">
              <w:rPr>
                <w:sz w:val="28"/>
                <w:szCs w:val="28"/>
              </w:rPr>
              <w:t>Woods</w:t>
            </w:r>
            <w:r w:rsidR="0013591E" w:rsidRPr="00B16D26">
              <w:rPr>
                <w:sz w:val="28"/>
                <w:szCs w:val="28"/>
              </w:rPr>
              <w:t>, agreed by all.</w:t>
            </w:r>
          </w:p>
          <w:p w14:paraId="45D52673" w14:textId="73921ACD" w:rsidR="007F6848" w:rsidRPr="00B16D26" w:rsidRDefault="00ED70B8" w:rsidP="0013591E">
            <w:pPr>
              <w:pStyle w:val="ListParagraph"/>
              <w:ind w:firstLine="0"/>
              <w:jc w:val="both"/>
              <w:rPr>
                <w:rFonts w:cs="Times New Roman"/>
                <w:sz w:val="28"/>
                <w:szCs w:val="28"/>
              </w:rPr>
            </w:pPr>
            <w:r>
              <w:rPr>
                <w:rFonts w:cs="Times New Roman"/>
                <w:sz w:val="28"/>
                <w:szCs w:val="28"/>
              </w:rPr>
              <w:t xml:space="preserve">Cllr Sayers asked for actions to be clearer </w:t>
            </w:r>
          </w:p>
        </w:tc>
        <w:tc>
          <w:tcPr>
            <w:tcW w:w="1843" w:type="dxa"/>
          </w:tcPr>
          <w:p w14:paraId="1D30F11B" w14:textId="77777777" w:rsidR="00090BFC" w:rsidRPr="00B16D26" w:rsidRDefault="00090BFC" w:rsidP="003E3443">
            <w:pPr>
              <w:ind w:firstLine="0"/>
              <w:rPr>
                <w:rFonts w:cs="Times New Roman"/>
                <w:sz w:val="28"/>
                <w:szCs w:val="28"/>
              </w:rPr>
            </w:pPr>
          </w:p>
        </w:tc>
      </w:tr>
      <w:tr w:rsidR="00D76749" w:rsidRPr="00B16D26" w14:paraId="309D8235" w14:textId="77777777" w:rsidTr="001B290B">
        <w:tc>
          <w:tcPr>
            <w:tcW w:w="9322" w:type="dxa"/>
          </w:tcPr>
          <w:p w14:paraId="4BA75E3F" w14:textId="1F2F2E4C" w:rsidR="00BC397A" w:rsidRPr="00B16D26" w:rsidRDefault="00106EE9" w:rsidP="002C3151">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Update from last month.</w:t>
            </w:r>
          </w:p>
          <w:p w14:paraId="161CF876" w14:textId="1F771338" w:rsidR="002C3151" w:rsidRPr="002C3151" w:rsidRDefault="002C3151" w:rsidP="002C3151">
            <w:pPr>
              <w:pStyle w:val="ListParagraph"/>
              <w:widowControl w:val="0"/>
              <w:numPr>
                <w:ilvl w:val="0"/>
                <w:numId w:val="48"/>
              </w:numPr>
              <w:tabs>
                <w:tab w:val="left" w:pos="567"/>
              </w:tabs>
              <w:autoSpaceDE w:val="0"/>
              <w:autoSpaceDN w:val="0"/>
              <w:adjustRightInd w:val="0"/>
              <w:ind w:right="182"/>
              <w:rPr>
                <w:sz w:val="28"/>
                <w:szCs w:val="28"/>
              </w:rPr>
            </w:pPr>
            <w:r w:rsidRPr="002C3151">
              <w:rPr>
                <w:sz w:val="28"/>
                <w:szCs w:val="28"/>
              </w:rPr>
              <w:t xml:space="preserve">Letter sent to WCC </w:t>
            </w:r>
            <w:r w:rsidR="009B06DC">
              <w:rPr>
                <w:sz w:val="28"/>
                <w:szCs w:val="28"/>
              </w:rPr>
              <w:t>C</w:t>
            </w:r>
            <w:r w:rsidR="009B06DC" w:rsidRPr="002C3151">
              <w:rPr>
                <w:sz w:val="28"/>
                <w:szCs w:val="28"/>
              </w:rPr>
              <w:t>hairwoman</w:t>
            </w:r>
            <w:r w:rsidRPr="002C3151">
              <w:rPr>
                <w:sz w:val="28"/>
                <w:szCs w:val="28"/>
              </w:rPr>
              <w:t xml:space="preserve"> re Henbrook Lane</w:t>
            </w:r>
            <w:r w:rsidR="00D44995">
              <w:rPr>
                <w:sz w:val="28"/>
                <w:szCs w:val="28"/>
              </w:rPr>
              <w:t xml:space="preserve"> – clerk to </w:t>
            </w:r>
            <w:r w:rsidR="00720369">
              <w:rPr>
                <w:sz w:val="28"/>
                <w:szCs w:val="28"/>
              </w:rPr>
              <w:t xml:space="preserve">contact </w:t>
            </w:r>
            <w:r w:rsidR="007F2298">
              <w:rPr>
                <w:sz w:val="28"/>
                <w:szCs w:val="28"/>
              </w:rPr>
              <w:t>Jenny Martin</w:t>
            </w:r>
            <w:r w:rsidR="00785D37">
              <w:rPr>
                <w:sz w:val="28"/>
                <w:szCs w:val="28"/>
              </w:rPr>
              <w:t>, who wrote to Troy de Jong</w:t>
            </w:r>
            <w:r w:rsidR="00720369">
              <w:rPr>
                <w:sz w:val="28"/>
                <w:szCs w:val="28"/>
              </w:rPr>
              <w:t xml:space="preserve"> asking her when she </w:t>
            </w:r>
            <w:r w:rsidR="00AC0F49">
              <w:rPr>
                <w:sz w:val="28"/>
                <w:szCs w:val="28"/>
              </w:rPr>
              <w:t xml:space="preserve">visited this site to </w:t>
            </w:r>
            <w:r w:rsidR="00050185">
              <w:rPr>
                <w:sz w:val="28"/>
                <w:szCs w:val="28"/>
              </w:rPr>
              <w:t>make</w:t>
            </w:r>
            <w:r w:rsidR="00AC0F49">
              <w:rPr>
                <w:sz w:val="28"/>
                <w:szCs w:val="28"/>
              </w:rPr>
              <w:t xml:space="preserve"> this assertion and to cc Cllr Whalley-Hoggins.</w:t>
            </w:r>
          </w:p>
          <w:p w14:paraId="70748A26" w14:textId="77777777" w:rsidR="002C3151" w:rsidRPr="002C3151" w:rsidRDefault="002C3151" w:rsidP="002C3151">
            <w:pPr>
              <w:pStyle w:val="ListParagraph"/>
              <w:widowControl w:val="0"/>
              <w:numPr>
                <w:ilvl w:val="0"/>
                <w:numId w:val="48"/>
              </w:numPr>
              <w:tabs>
                <w:tab w:val="left" w:pos="567"/>
              </w:tabs>
              <w:autoSpaceDE w:val="0"/>
              <w:autoSpaceDN w:val="0"/>
              <w:adjustRightInd w:val="0"/>
              <w:ind w:right="182"/>
              <w:rPr>
                <w:sz w:val="28"/>
                <w:szCs w:val="28"/>
              </w:rPr>
            </w:pPr>
            <w:r w:rsidRPr="002C3151">
              <w:rPr>
                <w:sz w:val="28"/>
                <w:szCs w:val="28"/>
              </w:rPr>
              <w:t>Letter sent again to PCC Philip Seccombe re speeding</w:t>
            </w:r>
          </w:p>
          <w:p w14:paraId="41E4D85A" w14:textId="77777777" w:rsidR="002C3151" w:rsidRPr="002C3151" w:rsidRDefault="002C3151" w:rsidP="002C3151">
            <w:pPr>
              <w:pStyle w:val="ListParagraph"/>
              <w:widowControl w:val="0"/>
              <w:numPr>
                <w:ilvl w:val="0"/>
                <w:numId w:val="48"/>
              </w:numPr>
              <w:tabs>
                <w:tab w:val="left" w:pos="567"/>
              </w:tabs>
              <w:autoSpaceDE w:val="0"/>
              <w:autoSpaceDN w:val="0"/>
              <w:adjustRightInd w:val="0"/>
              <w:ind w:right="182"/>
              <w:rPr>
                <w:sz w:val="28"/>
                <w:szCs w:val="28"/>
              </w:rPr>
            </w:pPr>
            <w:r w:rsidRPr="002C3151">
              <w:rPr>
                <w:sz w:val="28"/>
                <w:szCs w:val="28"/>
              </w:rPr>
              <w:t xml:space="preserve">Email re maintenance </w:t>
            </w:r>
          </w:p>
          <w:p w14:paraId="034CDAFA" w14:textId="0F84DD2D" w:rsidR="002C3151" w:rsidRDefault="002C3151" w:rsidP="002C3151">
            <w:pPr>
              <w:pStyle w:val="ListParagraph"/>
              <w:widowControl w:val="0"/>
              <w:numPr>
                <w:ilvl w:val="0"/>
                <w:numId w:val="48"/>
              </w:numPr>
              <w:tabs>
                <w:tab w:val="left" w:pos="567"/>
              </w:tabs>
              <w:autoSpaceDE w:val="0"/>
              <w:autoSpaceDN w:val="0"/>
              <w:adjustRightInd w:val="0"/>
              <w:ind w:right="182"/>
              <w:rPr>
                <w:sz w:val="28"/>
                <w:szCs w:val="28"/>
              </w:rPr>
            </w:pPr>
            <w:r w:rsidRPr="002C3151">
              <w:rPr>
                <w:sz w:val="28"/>
                <w:szCs w:val="28"/>
              </w:rPr>
              <w:t>Email to Mark Banning requesting further modelling to complete the flood map.</w:t>
            </w:r>
            <w:r>
              <w:rPr>
                <w:sz w:val="28"/>
                <w:szCs w:val="28"/>
              </w:rPr>
              <w:t xml:space="preserve"> – Response from Mark Banning to say no</w:t>
            </w:r>
            <w:r w:rsidR="00144383">
              <w:rPr>
                <w:sz w:val="28"/>
                <w:szCs w:val="28"/>
              </w:rPr>
              <w:t xml:space="preserve">, WCC would not be able to fund any further </w:t>
            </w:r>
            <w:r w:rsidR="00390583">
              <w:rPr>
                <w:sz w:val="28"/>
                <w:szCs w:val="28"/>
              </w:rPr>
              <w:t>modeling.</w:t>
            </w:r>
          </w:p>
          <w:p w14:paraId="4D427169" w14:textId="7F5F5525" w:rsidR="00203472" w:rsidRPr="002C3151" w:rsidRDefault="00203472" w:rsidP="002C3151">
            <w:pPr>
              <w:pStyle w:val="ListParagraph"/>
              <w:widowControl w:val="0"/>
              <w:numPr>
                <w:ilvl w:val="0"/>
                <w:numId w:val="48"/>
              </w:numPr>
              <w:tabs>
                <w:tab w:val="left" w:pos="567"/>
              </w:tabs>
              <w:autoSpaceDE w:val="0"/>
              <w:autoSpaceDN w:val="0"/>
              <w:adjustRightInd w:val="0"/>
              <w:ind w:right="182"/>
              <w:rPr>
                <w:sz w:val="28"/>
                <w:szCs w:val="28"/>
              </w:rPr>
            </w:pPr>
            <w:r>
              <w:rPr>
                <w:sz w:val="28"/>
                <w:szCs w:val="28"/>
              </w:rPr>
              <w:t xml:space="preserve">Cllr Appleton to circulate the survey to be sent out to all residents </w:t>
            </w:r>
            <w:r w:rsidR="007A766C">
              <w:rPr>
                <w:sz w:val="28"/>
                <w:szCs w:val="28"/>
              </w:rPr>
              <w:t>regarding their ideas for tomorrow’s Brailes.  All agreed to pay for the cost of this.</w:t>
            </w:r>
          </w:p>
          <w:p w14:paraId="3FD7090B" w14:textId="00407880" w:rsidR="00447885" w:rsidRPr="00605AFB" w:rsidRDefault="00447885" w:rsidP="00605AFB">
            <w:pPr>
              <w:widowControl w:val="0"/>
              <w:autoSpaceDE w:val="0"/>
              <w:autoSpaceDN w:val="0"/>
              <w:adjustRightInd w:val="0"/>
              <w:ind w:right="182" w:firstLine="0"/>
              <w:rPr>
                <w:rFonts w:cs="Times New Roman"/>
                <w:sz w:val="28"/>
                <w:szCs w:val="28"/>
              </w:rPr>
            </w:pPr>
          </w:p>
        </w:tc>
        <w:tc>
          <w:tcPr>
            <w:tcW w:w="1843" w:type="dxa"/>
          </w:tcPr>
          <w:p w14:paraId="5776570C" w14:textId="77777777" w:rsidR="00D76749" w:rsidRPr="00B16D26" w:rsidRDefault="00D76749" w:rsidP="003E3443">
            <w:pPr>
              <w:ind w:left="360" w:firstLine="0"/>
              <w:rPr>
                <w:rFonts w:cs="Times New Roman"/>
                <w:sz w:val="28"/>
                <w:szCs w:val="28"/>
              </w:rPr>
            </w:pPr>
          </w:p>
          <w:p w14:paraId="75F6651A" w14:textId="77777777" w:rsidR="00EB23B6" w:rsidRPr="00B16D26" w:rsidRDefault="00EB23B6" w:rsidP="007F6848">
            <w:pPr>
              <w:ind w:firstLine="0"/>
              <w:rPr>
                <w:rFonts w:cs="Times New Roman"/>
                <w:sz w:val="28"/>
                <w:szCs w:val="28"/>
              </w:rPr>
            </w:pPr>
          </w:p>
          <w:p w14:paraId="53BD7684" w14:textId="357E9FBC" w:rsidR="00EB23B6" w:rsidRPr="00E76247" w:rsidRDefault="00E76247" w:rsidP="00E76247">
            <w:pPr>
              <w:ind w:firstLine="0"/>
              <w:rPr>
                <w:rFonts w:cs="Times New Roman"/>
                <w:sz w:val="24"/>
                <w:szCs w:val="24"/>
              </w:rPr>
            </w:pPr>
            <w:r w:rsidRPr="00E76247">
              <w:rPr>
                <w:rFonts w:cs="Times New Roman"/>
                <w:sz w:val="24"/>
                <w:szCs w:val="24"/>
              </w:rPr>
              <w:t>Clerk to</w:t>
            </w:r>
            <w:r w:rsidR="00D91F0E">
              <w:rPr>
                <w:rFonts w:cs="Times New Roman"/>
                <w:sz w:val="24"/>
                <w:szCs w:val="24"/>
              </w:rPr>
              <w:t xml:space="preserve"> email</w:t>
            </w:r>
            <w:r w:rsidR="008F1A9C">
              <w:rPr>
                <w:rFonts w:cs="Times New Roman"/>
                <w:sz w:val="24"/>
                <w:szCs w:val="24"/>
              </w:rPr>
              <w:t>, cc Cllr WH</w:t>
            </w:r>
          </w:p>
          <w:p w14:paraId="6D902C22" w14:textId="77777777" w:rsidR="00EB23B6" w:rsidRDefault="00EB23B6" w:rsidP="0016365F">
            <w:pPr>
              <w:rPr>
                <w:rFonts w:cs="Times New Roman"/>
                <w:sz w:val="28"/>
                <w:szCs w:val="28"/>
              </w:rPr>
            </w:pPr>
          </w:p>
          <w:p w14:paraId="5E15D2B0" w14:textId="77777777" w:rsidR="009B06DC" w:rsidRDefault="009B06DC" w:rsidP="009B06DC">
            <w:pPr>
              <w:ind w:firstLine="0"/>
              <w:rPr>
                <w:rFonts w:cs="Times New Roman"/>
                <w:sz w:val="28"/>
                <w:szCs w:val="28"/>
              </w:rPr>
            </w:pPr>
          </w:p>
          <w:p w14:paraId="7DD741DD" w14:textId="75D64BE7" w:rsidR="007A766C" w:rsidRDefault="004A2BB8" w:rsidP="009B06DC">
            <w:pPr>
              <w:ind w:firstLine="0"/>
              <w:rPr>
                <w:rFonts w:cs="Times New Roman"/>
                <w:sz w:val="24"/>
                <w:szCs w:val="24"/>
              </w:rPr>
            </w:pPr>
            <w:r>
              <w:rPr>
                <w:rFonts w:cs="Times New Roman"/>
                <w:sz w:val="24"/>
                <w:szCs w:val="24"/>
              </w:rPr>
              <w:t>Ask Mark Banning about the cost of the modeling.</w:t>
            </w:r>
          </w:p>
          <w:p w14:paraId="0A25A9D1" w14:textId="77777777" w:rsidR="007A766C" w:rsidRDefault="007A766C" w:rsidP="009B06DC">
            <w:pPr>
              <w:ind w:firstLine="0"/>
              <w:rPr>
                <w:rFonts w:cs="Times New Roman"/>
                <w:sz w:val="24"/>
                <w:szCs w:val="24"/>
              </w:rPr>
            </w:pPr>
          </w:p>
          <w:p w14:paraId="5D0F7B88" w14:textId="76891F3A" w:rsidR="007A766C" w:rsidRPr="004A2BB8" w:rsidRDefault="007A766C" w:rsidP="009B06DC">
            <w:pPr>
              <w:ind w:firstLine="0"/>
              <w:rPr>
                <w:rFonts w:cs="Times New Roman"/>
                <w:sz w:val="24"/>
                <w:szCs w:val="24"/>
              </w:rPr>
            </w:pPr>
            <w:r>
              <w:rPr>
                <w:rFonts w:cs="Times New Roman"/>
                <w:sz w:val="24"/>
                <w:szCs w:val="24"/>
              </w:rPr>
              <w:t>Cllr Appleton to circulate the survey for approval</w:t>
            </w:r>
          </w:p>
          <w:p w14:paraId="3782D120" w14:textId="26E3A27C" w:rsidR="004A2BB8" w:rsidRPr="00B16D26" w:rsidRDefault="004A2BB8" w:rsidP="009B06DC">
            <w:pPr>
              <w:ind w:firstLine="0"/>
              <w:rPr>
                <w:rFonts w:cs="Times New Roman"/>
                <w:sz w:val="28"/>
                <w:szCs w:val="28"/>
              </w:rPr>
            </w:pPr>
          </w:p>
        </w:tc>
      </w:tr>
      <w:tr w:rsidR="003E54C4" w:rsidRPr="00B16D26" w14:paraId="6D0DEF9A" w14:textId="77777777" w:rsidTr="001B290B">
        <w:tc>
          <w:tcPr>
            <w:tcW w:w="9322" w:type="dxa"/>
          </w:tcPr>
          <w:p w14:paraId="2598ECF8" w14:textId="77777777" w:rsidR="009B1EBD" w:rsidRPr="00B16D26"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Reports from Sub-committees</w:t>
            </w:r>
          </w:p>
          <w:p w14:paraId="2096E21A" w14:textId="6231BEED" w:rsidR="00907569" w:rsidRPr="00B16D26" w:rsidRDefault="00884EA2" w:rsidP="00907569">
            <w:pPr>
              <w:pStyle w:val="ListParagraph"/>
              <w:widowControl w:val="0"/>
              <w:autoSpaceDE w:val="0"/>
              <w:autoSpaceDN w:val="0"/>
              <w:adjustRightInd w:val="0"/>
              <w:ind w:right="182" w:firstLine="0"/>
              <w:rPr>
                <w:rFonts w:cs="Times New Roman"/>
                <w:sz w:val="28"/>
                <w:szCs w:val="28"/>
              </w:rPr>
            </w:pPr>
            <w:r w:rsidRPr="00B16D26">
              <w:rPr>
                <w:rFonts w:cs="Times New Roman"/>
                <w:sz w:val="28"/>
                <w:szCs w:val="28"/>
                <w:u w:val="single"/>
              </w:rPr>
              <w:t>Flooding</w:t>
            </w:r>
            <w:r w:rsidRPr="00B16D26">
              <w:rPr>
                <w:rFonts w:cs="Times New Roman"/>
                <w:sz w:val="28"/>
                <w:szCs w:val="28"/>
              </w:rPr>
              <w:t xml:space="preserve"> –</w:t>
            </w:r>
            <w:r w:rsidR="00791251" w:rsidRPr="00B16D26">
              <w:rPr>
                <w:rFonts w:cs="Times New Roman"/>
                <w:sz w:val="28"/>
                <w:szCs w:val="28"/>
              </w:rPr>
              <w:t xml:space="preserve"> </w:t>
            </w:r>
          </w:p>
          <w:p w14:paraId="2FE2C011" w14:textId="65D7F60C" w:rsidR="00627DFC" w:rsidRPr="001B290B" w:rsidRDefault="001B290B" w:rsidP="001B290B">
            <w:pPr>
              <w:widowControl w:val="0"/>
              <w:autoSpaceDE w:val="0"/>
              <w:autoSpaceDN w:val="0"/>
              <w:adjustRightInd w:val="0"/>
              <w:ind w:right="182" w:firstLine="0"/>
              <w:rPr>
                <w:rFonts w:cs="Times New Roman"/>
                <w:sz w:val="28"/>
                <w:szCs w:val="28"/>
              </w:rPr>
            </w:pPr>
            <w:r>
              <w:rPr>
                <w:rFonts w:cs="Times New Roman"/>
                <w:sz w:val="28"/>
                <w:szCs w:val="28"/>
              </w:rPr>
              <w:t xml:space="preserve">           </w:t>
            </w:r>
            <w:r w:rsidR="00CA0FD9" w:rsidRPr="001B290B">
              <w:rPr>
                <w:rFonts w:cs="Times New Roman"/>
                <w:sz w:val="28"/>
                <w:szCs w:val="28"/>
                <w:u w:val="single"/>
              </w:rPr>
              <w:t xml:space="preserve">Sustainable Brailes </w:t>
            </w:r>
            <w:r w:rsidR="00791251" w:rsidRPr="001B290B">
              <w:rPr>
                <w:rFonts w:cs="Times New Roman"/>
                <w:sz w:val="28"/>
                <w:szCs w:val="28"/>
                <w:u w:val="single"/>
              </w:rPr>
              <w:t xml:space="preserve"> - </w:t>
            </w:r>
            <w:r w:rsidR="00791251" w:rsidRPr="001B290B">
              <w:rPr>
                <w:rFonts w:cs="Times New Roman"/>
                <w:sz w:val="28"/>
                <w:szCs w:val="28"/>
              </w:rPr>
              <w:t>No update</w:t>
            </w:r>
          </w:p>
          <w:p w14:paraId="3AF1D79A" w14:textId="39D22696" w:rsidR="0013591E" w:rsidRPr="00B16D26" w:rsidRDefault="00791251" w:rsidP="0013591E">
            <w:pPr>
              <w:spacing w:after="160" w:line="259" w:lineRule="auto"/>
              <w:ind w:firstLine="0"/>
              <w:rPr>
                <w:sz w:val="28"/>
                <w:szCs w:val="28"/>
              </w:rPr>
            </w:pPr>
            <w:r w:rsidRPr="00B16D26">
              <w:rPr>
                <w:rFonts w:cs="Times New Roman"/>
                <w:sz w:val="28"/>
                <w:szCs w:val="28"/>
              </w:rPr>
              <w:t xml:space="preserve"> </w:t>
            </w:r>
            <w:r w:rsidR="0013591E" w:rsidRPr="00B16D26">
              <w:rPr>
                <w:rFonts w:cs="Times New Roman"/>
                <w:sz w:val="28"/>
                <w:szCs w:val="28"/>
              </w:rPr>
              <w:t xml:space="preserve">          </w:t>
            </w:r>
            <w:r w:rsidR="00627DFC" w:rsidRPr="00B16D26">
              <w:rPr>
                <w:rFonts w:cs="Times New Roman"/>
                <w:sz w:val="28"/>
                <w:szCs w:val="28"/>
                <w:u w:val="single"/>
              </w:rPr>
              <w:t>Village Hall</w:t>
            </w:r>
            <w:r w:rsidRPr="00B16D26">
              <w:rPr>
                <w:rFonts w:cs="Times New Roman"/>
                <w:sz w:val="28"/>
                <w:szCs w:val="28"/>
                <w:u w:val="single"/>
              </w:rPr>
              <w:t xml:space="preserve"> –</w:t>
            </w:r>
            <w:r w:rsidR="0013591E" w:rsidRPr="00B16D26">
              <w:rPr>
                <w:rFonts w:cs="Times New Roman"/>
                <w:sz w:val="28"/>
                <w:szCs w:val="28"/>
                <w:u w:val="single"/>
              </w:rPr>
              <w:t xml:space="preserve"> </w:t>
            </w:r>
            <w:r w:rsidR="0013591E" w:rsidRPr="00B16D26">
              <w:rPr>
                <w:sz w:val="28"/>
                <w:szCs w:val="28"/>
              </w:rPr>
              <w:t xml:space="preserve"> </w:t>
            </w:r>
          </w:p>
          <w:p w14:paraId="0DAB03F5" w14:textId="43936DCB" w:rsidR="007F6848" w:rsidRDefault="0016365F" w:rsidP="00236854">
            <w:pPr>
              <w:widowControl w:val="0"/>
              <w:autoSpaceDE w:val="0"/>
              <w:autoSpaceDN w:val="0"/>
              <w:adjustRightInd w:val="0"/>
              <w:ind w:right="182"/>
              <w:rPr>
                <w:rFonts w:cs="Times New Roman"/>
                <w:sz w:val="28"/>
                <w:szCs w:val="28"/>
              </w:rPr>
            </w:pPr>
            <w:r>
              <w:rPr>
                <w:rFonts w:cs="Times New Roman"/>
                <w:sz w:val="28"/>
                <w:szCs w:val="28"/>
              </w:rPr>
              <w:t>Cllr Appleton to become the VH representative as she already attends the meetings.</w:t>
            </w:r>
          </w:p>
          <w:p w14:paraId="1F643164" w14:textId="53C59885" w:rsidR="0016365F" w:rsidRDefault="0016365F" w:rsidP="00236854">
            <w:pPr>
              <w:widowControl w:val="0"/>
              <w:autoSpaceDE w:val="0"/>
              <w:autoSpaceDN w:val="0"/>
              <w:adjustRightInd w:val="0"/>
              <w:ind w:right="182"/>
              <w:rPr>
                <w:rFonts w:cs="Times New Roman"/>
                <w:sz w:val="28"/>
                <w:szCs w:val="28"/>
              </w:rPr>
            </w:pPr>
            <w:r>
              <w:rPr>
                <w:rFonts w:cs="Times New Roman"/>
                <w:sz w:val="28"/>
                <w:szCs w:val="28"/>
              </w:rPr>
              <w:t xml:space="preserve">The Feldon News reports will be done on a rotation basis, </w:t>
            </w:r>
          </w:p>
          <w:p w14:paraId="00016B54" w14:textId="77777777" w:rsidR="0016365F" w:rsidRPr="00B16D26" w:rsidRDefault="0016365F" w:rsidP="00236854">
            <w:pPr>
              <w:widowControl w:val="0"/>
              <w:autoSpaceDE w:val="0"/>
              <w:autoSpaceDN w:val="0"/>
              <w:adjustRightInd w:val="0"/>
              <w:ind w:right="182"/>
              <w:rPr>
                <w:rFonts w:cs="Times New Roman"/>
                <w:sz w:val="28"/>
                <w:szCs w:val="28"/>
              </w:rPr>
            </w:pPr>
          </w:p>
          <w:p w14:paraId="2492A622" w14:textId="5E9826C7" w:rsidR="00AF484A" w:rsidRPr="00B16D26" w:rsidRDefault="00AF484A" w:rsidP="00AF484A">
            <w:pPr>
              <w:pStyle w:val="ListParagraph"/>
              <w:widowControl w:val="0"/>
              <w:autoSpaceDE w:val="0"/>
              <w:autoSpaceDN w:val="0"/>
              <w:adjustRightInd w:val="0"/>
              <w:ind w:right="182" w:firstLine="0"/>
              <w:rPr>
                <w:rFonts w:cs="Times New Roman"/>
                <w:sz w:val="28"/>
                <w:szCs w:val="28"/>
              </w:rPr>
            </w:pPr>
          </w:p>
        </w:tc>
        <w:tc>
          <w:tcPr>
            <w:tcW w:w="1843" w:type="dxa"/>
          </w:tcPr>
          <w:p w14:paraId="58429F73" w14:textId="77777777" w:rsidR="00234947" w:rsidRPr="00B16D26" w:rsidRDefault="00234947" w:rsidP="00182852">
            <w:pPr>
              <w:ind w:right="-107" w:firstLine="0"/>
              <w:rPr>
                <w:rFonts w:cs="Times New Roman"/>
                <w:sz w:val="28"/>
                <w:szCs w:val="28"/>
              </w:rPr>
            </w:pPr>
          </w:p>
          <w:p w14:paraId="60E2CA05" w14:textId="77777777" w:rsidR="00792768" w:rsidRPr="00B16D26" w:rsidRDefault="00792768" w:rsidP="00182852">
            <w:pPr>
              <w:ind w:right="-107" w:firstLine="0"/>
              <w:rPr>
                <w:rFonts w:cs="Times New Roman"/>
                <w:sz w:val="28"/>
                <w:szCs w:val="28"/>
              </w:rPr>
            </w:pPr>
          </w:p>
          <w:p w14:paraId="2B2D2BA3" w14:textId="77777777" w:rsidR="00D25422" w:rsidRPr="00B16D26" w:rsidRDefault="00D25422" w:rsidP="00182852">
            <w:pPr>
              <w:ind w:right="-107" w:firstLine="0"/>
              <w:rPr>
                <w:rFonts w:cs="Times New Roman"/>
                <w:sz w:val="28"/>
                <w:szCs w:val="28"/>
              </w:rPr>
            </w:pPr>
          </w:p>
          <w:p w14:paraId="297733E7" w14:textId="77777777" w:rsidR="00D25422" w:rsidRDefault="00D25422" w:rsidP="00182852">
            <w:pPr>
              <w:ind w:right="-107" w:firstLine="0"/>
              <w:rPr>
                <w:rFonts w:cs="Times New Roman"/>
                <w:sz w:val="28"/>
                <w:szCs w:val="28"/>
              </w:rPr>
            </w:pPr>
          </w:p>
          <w:p w14:paraId="22281779" w14:textId="77777777" w:rsidR="00F355C9" w:rsidRDefault="00F355C9" w:rsidP="00182852">
            <w:pPr>
              <w:ind w:right="-107" w:firstLine="0"/>
              <w:rPr>
                <w:rFonts w:cs="Times New Roman"/>
                <w:sz w:val="28"/>
                <w:szCs w:val="28"/>
              </w:rPr>
            </w:pPr>
          </w:p>
          <w:p w14:paraId="1CB18082" w14:textId="77777777" w:rsidR="00F355C9" w:rsidRDefault="00F355C9" w:rsidP="00182852">
            <w:pPr>
              <w:ind w:right="-107" w:firstLine="0"/>
              <w:rPr>
                <w:rFonts w:cs="Times New Roman"/>
                <w:sz w:val="28"/>
                <w:szCs w:val="28"/>
              </w:rPr>
            </w:pPr>
          </w:p>
          <w:p w14:paraId="500E3B1D" w14:textId="77777777" w:rsidR="00F355C9" w:rsidRDefault="00F355C9" w:rsidP="00182852">
            <w:pPr>
              <w:ind w:right="-107" w:firstLine="0"/>
              <w:rPr>
                <w:rFonts w:cs="Times New Roman"/>
                <w:sz w:val="28"/>
                <w:szCs w:val="28"/>
              </w:rPr>
            </w:pPr>
          </w:p>
          <w:p w14:paraId="3CE30A46" w14:textId="6ED10BE6" w:rsidR="00F355C9" w:rsidRPr="00F355C9" w:rsidRDefault="00F355C9" w:rsidP="00182852">
            <w:pPr>
              <w:ind w:right="-107" w:firstLine="0"/>
              <w:rPr>
                <w:rFonts w:cs="Times New Roman"/>
                <w:sz w:val="24"/>
                <w:szCs w:val="24"/>
              </w:rPr>
            </w:pPr>
            <w:r>
              <w:rPr>
                <w:rFonts w:cs="Times New Roman"/>
                <w:sz w:val="24"/>
                <w:szCs w:val="24"/>
              </w:rPr>
              <w:t>Cllr Massey this meeting</w:t>
            </w:r>
          </w:p>
        </w:tc>
      </w:tr>
      <w:tr w:rsidR="00090BFC" w:rsidRPr="00B16D26" w14:paraId="79F6A6F6" w14:textId="77777777" w:rsidTr="001B290B">
        <w:tc>
          <w:tcPr>
            <w:tcW w:w="9322" w:type="dxa"/>
          </w:tcPr>
          <w:p w14:paraId="4AADCE6C" w14:textId="1FC7C737" w:rsidR="00A45838" w:rsidRPr="00B16D26" w:rsidRDefault="003E54C4" w:rsidP="002054B5">
            <w:pPr>
              <w:widowControl w:val="0"/>
              <w:autoSpaceDE w:val="0"/>
              <w:autoSpaceDN w:val="0"/>
              <w:adjustRightInd w:val="0"/>
              <w:ind w:left="360" w:right="182" w:firstLine="0"/>
              <w:rPr>
                <w:rFonts w:cs="Times New Roman"/>
                <w:sz w:val="28"/>
                <w:szCs w:val="28"/>
                <w:u w:val="single"/>
              </w:rPr>
            </w:pPr>
            <w:r w:rsidRPr="00B16D26">
              <w:rPr>
                <w:rFonts w:cs="Times New Roman"/>
                <w:sz w:val="28"/>
                <w:szCs w:val="28"/>
                <w:u w:val="single"/>
              </w:rPr>
              <w:lastRenderedPageBreak/>
              <w:t xml:space="preserve">3 </w:t>
            </w:r>
            <w:r w:rsidR="002054B5" w:rsidRPr="00B16D26">
              <w:rPr>
                <w:rFonts w:cs="Times New Roman"/>
                <w:sz w:val="28"/>
                <w:szCs w:val="28"/>
                <w:u w:val="single"/>
              </w:rPr>
              <w:t>.</w:t>
            </w:r>
            <w:r w:rsidR="00D91CDF" w:rsidRPr="00B16D26">
              <w:rPr>
                <w:rFonts w:cs="Times New Roman"/>
                <w:sz w:val="28"/>
                <w:szCs w:val="28"/>
                <w:u w:val="single"/>
              </w:rPr>
              <w:t>Update from Cllr Barker and Cllr Whalley-Hoggins</w:t>
            </w:r>
          </w:p>
          <w:p w14:paraId="3139E46A" w14:textId="78DB3051" w:rsidR="00337170" w:rsidRDefault="00EA48FA" w:rsidP="00337170">
            <w:pPr>
              <w:widowControl w:val="0"/>
              <w:autoSpaceDE w:val="0"/>
              <w:autoSpaceDN w:val="0"/>
              <w:adjustRightInd w:val="0"/>
              <w:ind w:right="182" w:firstLine="0"/>
              <w:rPr>
                <w:rFonts w:cs="Times New Roman"/>
                <w:sz w:val="28"/>
                <w:szCs w:val="28"/>
              </w:rPr>
            </w:pPr>
            <w:r>
              <w:rPr>
                <w:rFonts w:cs="Times New Roman"/>
                <w:sz w:val="28"/>
                <w:szCs w:val="28"/>
              </w:rPr>
              <w:t xml:space="preserve">Cllr Whalley-Hoggins reported that No Mow May has caused quite a few problems with the length of grass due to </w:t>
            </w:r>
            <w:r w:rsidR="009958C1">
              <w:rPr>
                <w:rFonts w:cs="Times New Roman"/>
                <w:sz w:val="28"/>
                <w:szCs w:val="28"/>
              </w:rPr>
              <w:t>the time between cuts.</w:t>
            </w:r>
          </w:p>
          <w:p w14:paraId="3147042C" w14:textId="6850630B" w:rsidR="009958C1" w:rsidRDefault="0037066F" w:rsidP="00337170">
            <w:pPr>
              <w:widowControl w:val="0"/>
              <w:autoSpaceDE w:val="0"/>
              <w:autoSpaceDN w:val="0"/>
              <w:adjustRightInd w:val="0"/>
              <w:ind w:right="182" w:firstLine="0"/>
              <w:rPr>
                <w:rFonts w:cs="Times New Roman"/>
                <w:sz w:val="28"/>
                <w:szCs w:val="28"/>
              </w:rPr>
            </w:pPr>
            <w:r>
              <w:rPr>
                <w:rFonts w:cs="Times New Roman"/>
                <w:sz w:val="28"/>
                <w:szCs w:val="28"/>
              </w:rPr>
              <w:t xml:space="preserve">A few planning issues </w:t>
            </w:r>
            <w:r w:rsidR="00721900">
              <w:rPr>
                <w:rFonts w:cs="Times New Roman"/>
                <w:sz w:val="28"/>
                <w:szCs w:val="28"/>
              </w:rPr>
              <w:t xml:space="preserve">at the moment – </w:t>
            </w:r>
            <w:r w:rsidR="009F4D7E">
              <w:rPr>
                <w:rFonts w:cs="Times New Roman"/>
                <w:sz w:val="28"/>
                <w:szCs w:val="28"/>
              </w:rPr>
              <w:t>Stratford</w:t>
            </w:r>
            <w:r w:rsidR="00721900">
              <w:rPr>
                <w:rFonts w:cs="Times New Roman"/>
                <w:sz w:val="28"/>
                <w:szCs w:val="28"/>
              </w:rPr>
              <w:t xml:space="preserve"> Call for Sites has brought up a few sites in Brailes – be vigilant </w:t>
            </w:r>
            <w:r w:rsidR="00F73409">
              <w:rPr>
                <w:rFonts w:cs="Times New Roman"/>
                <w:sz w:val="28"/>
                <w:szCs w:val="28"/>
              </w:rPr>
              <w:t>for planning applications</w:t>
            </w:r>
            <w:r w:rsidR="00F016E2">
              <w:rPr>
                <w:rFonts w:cs="Times New Roman"/>
                <w:sz w:val="28"/>
                <w:szCs w:val="28"/>
              </w:rPr>
              <w:t>.</w:t>
            </w:r>
          </w:p>
          <w:p w14:paraId="0566CE77" w14:textId="2F7147CC" w:rsidR="00F016E2" w:rsidRDefault="001E7AF6" w:rsidP="00337170">
            <w:pPr>
              <w:widowControl w:val="0"/>
              <w:autoSpaceDE w:val="0"/>
              <w:autoSpaceDN w:val="0"/>
              <w:adjustRightInd w:val="0"/>
              <w:ind w:right="182" w:firstLine="0"/>
              <w:rPr>
                <w:rFonts w:cs="Times New Roman"/>
                <w:sz w:val="28"/>
                <w:szCs w:val="28"/>
              </w:rPr>
            </w:pPr>
            <w:r>
              <w:rPr>
                <w:rFonts w:cs="Times New Roman"/>
                <w:sz w:val="28"/>
                <w:szCs w:val="28"/>
              </w:rPr>
              <w:t xml:space="preserve">The pub in Cherington is for sale – very sad loss of an asset in the community – keep an eye on </w:t>
            </w:r>
            <w:r w:rsidR="00B04F00">
              <w:rPr>
                <w:rFonts w:cs="Times New Roman"/>
                <w:sz w:val="28"/>
                <w:szCs w:val="28"/>
              </w:rPr>
              <w:t>all ACV’s</w:t>
            </w:r>
            <w:r w:rsidR="00704369">
              <w:rPr>
                <w:rFonts w:cs="Times New Roman"/>
                <w:sz w:val="28"/>
                <w:szCs w:val="28"/>
              </w:rPr>
              <w:t>.  The action to</w:t>
            </w:r>
            <w:r w:rsidR="00382D86">
              <w:rPr>
                <w:rFonts w:cs="Times New Roman"/>
                <w:sz w:val="28"/>
                <w:szCs w:val="28"/>
              </w:rPr>
              <w:t xml:space="preserve"> increase the threshold for selling pubs and make it much harder was successful</w:t>
            </w:r>
            <w:r w:rsidR="00796EE2">
              <w:rPr>
                <w:rFonts w:cs="Times New Roman"/>
                <w:sz w:val="28"/>
                <w:szCs w:val="28"/>
              </w:rPr>
              <w:t>.</w:t>
            </w:r>
          </w:p>
          <w:p w14:paraId="4593E131" w14:textId="3D69AD24" w:rsidR="00796EE2" w:rsidRDefault="00796EE2" w:rsidP="00337170">
            <w:pPr>
              <w:widowControl w:val="0"/>
              <w:autoSpaceDE w:val="0"/>
              <w:autoSpaceDN w:val="0"/>
              <w:adjustRightInd w:val="0"/>
              <w:ind w:right="182" w:firstLine="0"/>
              <w:rPr>
                <w:rFonts w:cs="Times New Roman"/>
                <w:sz w:val="28"/>
                <w:szCs w:val="28"/>
              </w:rPr>
            </w:pPr>
            <w:r>
              <w:rPr>
                <w:rFonts w:cs="Times New Roman"/>
                <w:sz w:val="28"/>
                <w:szCs w:val="28"/>
              </w:rPr>
              <w:t>Deer population is increasing and so it might be good to put up more signs where the deer crossings are on the B4035 to Shipston.</w:t>
            </w:r>
          </w:p>
          <w:p w14:paraId="02B2FA04" w14:textId="1A87C0FE" w:rsidR="006F5775" w:rsidRDefault="003C7CF8" w:rsidP="00337170">
            <w:pPr>
              <w:widowControl w:val="0"/>
              <w:autoSpaceDE w:val="0"/>
              <w:autoSpaceDN w:val="0"/>
              <w:adjustRightInd w:val="0"/>
              <w:ind w:right="182" w:firstLine="0"/>
              <w:rPr>
                <w:rFonts w:cs="Times New Roman"/>
                <w:sz w:val="28"/>
                <w:szCs w:val="28"/>
              </w:rPr>
            </w:pPr>
            <w:r>
              <w:rPr>
                <w:rFonts w:cs="Times New Roman"/>
                <w:sz w:val="28"/>
                <w:szCs w:val="28"/>
              </w:rPr>
              <w:t xml:space="preserve">Think about putting planning applications </w:t>
            </w:r>
            <w:r w:rsidR="00B5413D">
              <w:rPr>
                <w:rFonts w:cs="Times New Roman"/>
                <w:sz w:val="28"/>
                <w:szCs w:val="28"/>
              </w:rPr>
              <w:t>in the Feldon, keeps the public up to date.</w:t>
            </w:r>
          </w:p>
          <w:p w14:paraId="5207B840" w14:textId="35FB8E9B" w:rsidR="00B5413D" w:rsidRDefault="00B5413D" w:rsidP="00337170">
            <w:pPr>
              <w:widowControl w:val="0"/>
              <w:autoSpaceDE w:val="0"/>
              <w:autoSpaceDN w:val="0"/>
              <w:adjustRightInd w:val="0"/>
              <w:ind w:right="182" w:firstLine="0"/>
              <w:rPr>
                <w:rFonts w:cs="Times New Roman"/>
                <w:sz w:val="28"/>
                <w:szCs w:val="28"/>
              </w:rPr>
            </w:pPr>
            <w:r>
              <w:rPr>
                <w:rFonts w:cs="Times New Roman"/>
                <w:sz w:val="28"/>
                <w:szCs w:val="28"/>
              </w:rPr>
              <w:t xml:space="preserve">Cllr Whalley-Hoggins is currently chairing a committee to look into best practice for landlords of social </w:t>
            </w:r>
            <w:r w:rsidR="007A2A70">
              <w:rPr>
                <w:rFonts w:cs="Times New Roman"/>
                <w:sz w:val="28"/>
                <w:szCs w:val="28"/>
              </w:rPr>
              <w:t xml:space="preserve">housing, to ensure maintenance and </w:t>
            </w:r>
            <w:r w:rsidR="00DB5A1C">
              <w:rPr>
                <w:rFonts w:cs="Times New Roman"/>
                <w:sz w:val="28"/>
                <w:szCs w:val="28"/>
              </w:rPr>
              <w:t>repairs are carried out swiftly etc.</w:t>
            </w:r>
          </w:p>
          <w:p w14:paraId="5EAB2B9C" w14:textId="77777777" w:rsidR="00337170" w:rsidRDefault="00FC71EB" w:rsidP="00337170">
            <w:pPr>
              <w:widowControl w:val="0"/>
              <w:autoSpaceDE w:val="0"/>
              <w:autoSpaceDN w:val="0"/>
              <w:adjustRightInd w:val="0"/>
              <w:ind w:right="182" w:firstLine="0"/>
              <w:rPr>
                <w:rFonts w:cs="Times New Roman"/>
                <w:sz w:val="28"/>
                <w:szCs w:val="28"/>
              </w:rPr>
            </w:pPr>
            <w:r>
              <w:rPr>
                <w:rFonts w:cs="Times New Roman"/>
                <w:sz w:val="28"/>
                <w:szCs w:val="28"/>
              </w:rPr>
              <w:t xml:space="preserve">SWH will be </w:t>
            </w:r>
            <w:r w:rsidR="00487ED1">
              <w:rPr>
                <w:rFonts w:cs="Times New Roman"/>
                <w:sz w:val="28"/>
                <w:szCs w:val="28"/>
              </w:rPr>
              <w:t>volunteering on the gate at the Brailes Village Show.</w:t>
            </w:r>
          </w:p>
          <w:p w14:paraId="1004FF29" w14:textId="3015D816" w:rsidR="009F4D7E" w:rsidRPr="00431EA7" w:rsidRDefault="009F4D7E" w:rsidP="00337170">
            <w:pPr>
              <w:widowControl w:val="0"/>
              <w:autoSpaceDE w:val="0"/>
              <w:autoSpaceDN w:val="0"/>
              <w:adjustRightInd w:val="0"/>
              <w:ind w:right="182" w:firstLine="0"/>
              <w:rPr>
                <w:rFonts w:cs="Times New Roman"/>
                <w:sz w:val="28"/>
                <w:szCs w:val="28"/>
              </w:rPr>
            </w:pPr>
          </w:p>
        </w:tc>
        <w:tc>
          <w:tcPr>
            <w:tcW w:w="1843" w:type="dxa"/>
          </w:tcPr>
          <w:p w14:paraId="299A99D4" w14:textId="77777777" w:rsidR="00726665" w:rsidRDefault="00726665" w:rsidP="003E3443">
            <w:pPr>
              <w:ind w:firstLine="0"/>
              <w:rPr>
                <w:rFonts w:cs="Times New Roman"/>
                <w:sz w:val="28"/>
                <w:szCs w:val="28"/>
              </w:rPr>
            </w:pPr>
          </w:p>
          <w:p w14:paraId="0A2C06CA" w14:textId="77777777" w:rsidR="00B04F00" w:rsidRDefault="00B04F00" w:rsidP="003E3443">
            <w:pPr>
              <w:ind w:firstLine="0"/>
              <w:rPr>
                <w:rFonts w:cs="Times New Roman"/>
                <w:sz w:val="28"/>
                <w:szCs w:val="28"/>
              </w:rPr>
            </w:pPr>
          </w:p>
          <w:p w14:paraId="52D1E97F" w14:textId="77777777" w:rsidR="00B04F00" w:rsidRDefault="00B04F00" w:rsidP="003E3443">
            <w:pPr>
              <w:ind w:firstLine="0"/>
              <w:rPr>
                <w:rFonts w:cs="Times New Roman"/>
                <w:sz w:val="28"/>
                <w:szCs w:val="28"/>
              </w:rPr>
            </w:pPr>
          </w:p>
          <w:p w14:paraId="099D0401" w14:textId="77777777" w:rsidR="00B04F00" w:rsidRDefault="00B04F00" w:rsidP="003E3443">
            <w:pPr>
              <w:ind w:firstLine="0"/>
              <w:rPr>
                <w:rFonts w:cs="Times New Roman"/>
                <w:sz w:val="28"/>
                <w:szCs w:val="28"/>
              </w:rPr>
            </w:pPr>
          </w:p>
          <w:p w14:paraId="4924FB7A" w14:textId="77777777" w:rsidR="00B04F00" w:rsidRDefault="00B04F00" w:rsidP="003E3443">
            <w:pPr>
              <w:ind w:firstLine="0"/>
              <w:rPr>
                <w:rFonts w:cs="Times New Roman"/>
                <w:sz w:val="28"/>
                <w:szCs w:val="28"/>
              </w:rPr>
            </w:pPr>
          </w:p>
          <w:p w14:paraId="1C0E673E" w14:textId="77777777" w:rsidR="00B04F00" w:rsidRDefault="00B04F00" w:rsidP="003E3443">
            <w:pPr>
              <w:ind w:firstLine="0"/>
              <w:rPr>
                <w:rFonts w:cs="Times New Roman"/>
                <w:sz w:val="28"/>
                <w:szCs w:val="28"/>
              </w:rPr>
            </w:pPr>
            <w:r>
              <w:rPr>
                <w:rFonts w:cs="Times New Roman"/>
                <w:sz w:val="28"/>
                <w:szCs w:val="28"/>
              </w:rPr>
              <w:t>Clerk to check ACV’s status</w:t>
            </w:r>
          </w:p>
          <w:p w14:paraId="39570851" w14:textId="77777777" w:rsidR="003B5688" w:rsidRDefault="003B5688" w:rsidP="003E3443">
            <w:pPr>
              <w:ind w:firstLine="0"/>
              <w:rPr>
                <w:rFonts w:cs="Times New Roman"/>
                <w:sz w:val="28"/>
                <w:szCs w:val="28"/>
              </w:rPr>
            </w:pPr>
          </w:p>
          <w:p w14:paraId="0668B50F" w14:textId="09C0FD34" w:rsidR="003B5688" w:rsidRPr="00B16D26" w:rsidRDefault="003B5688" w:rsidP="003E3443">
            <w:pPr>
              <w:ind w:firstLine="0"/>
              <w:rPr>
                <w:rFonts w:cs="Times New Roman"/>
                <w:sz w:val="28"/>
                <w:szCs w:val="28"/>
              </w:rPr>
            </w:pPr>
            <w:r>
              <w:rPr>
                <w:rFonts w:cs="Times New Roman"/>
                <w:sz w:val="28"/>
                <w:szCs w:val="28"/>
              </w:rPr>
              <w:t>Clerk to contact Highways asking for deer signs.</w:t>
            </w:r>
          </w:p>
        </w:tc>
      </w:tr>
      <w:tr w:rsidR="00EC3823" w:rsidRPr="00B16D26" w14:paraId="67C52337" w14:textId="77777777" w:rsidTr="001B290B">
        <w:tc>
          <w:tcPr>
            <w:tcW w:w="9322" w:type="dxa"/>
          </w:tcPr>
          <w:p w14:paraId="24D4A6F1" w14:textId="77777777" w:rsidR="008C11EE" w:rsidRDefault="008C11EE" w:rsidP="008C11EE">
            <w:pPr>
              <w:tabs>
                <w:tab w:val="left" w:pos="657"/>
              </w:tabs>
              <w:ind w:firstLine="0"/>
              <w:jc w:val="both"/>
              <w:rPr>
                <w:rFonts w:cs="Times New Roman"/>
                <w:sz w:val="28"/>
                <w:szCs w:val="28"/>
                <w:u w:val="single"/>
              </w:rPr>
            </w:pPr>
          </w:p>
          <w:p w14:paraId="06701326" w14:textId="536C317C" w:rsidR="001F3C00" w:rsidRPr="00B16D26" w:rsidRDefault="003E54C4" w:rsidP="002054B5">
            <w:pPr>
              <w:tabs>
                <w:tab w:val="left" w:pos="657"/>
              </w:tabs>
              <w:ind w:left="360" w:firstLine="0"/>
              <w:jc w:val="both"/>
              <w:rPr>
                <w:rFonts w:cs="Times New Roman"/>
                <w:sz w:val="28"/>
                <w:szCs w:val="28"/>
                <w:u w:val="single"/>
              </w:rPr>
            </w:pPr>
            <w:r w:rsidRPr="00B16D26">
              <w:rPr>
                <w:rFonts w:cs="Times New Roman"/>
                <w:sz w:val="28"/>
                <w:szCs w:val="28"/>
                <w:u w:val="single"/>
              </w:rPr>
              <w:t>4</w:t>
            </w:r>
            <w:r w:rsidR="002054B5" w:rsidRPr="00B16D26">
              <w:rPr>
                <w:rFonts w:cs="Times New Roman"/>
                <w:sz w:val="28"/>
                <w:szCs w:val="28"/>
                <w:u w:val="single"/>
              </w:rPr>
              <w:t>.</w:t>
            </w:r>
            <w:r w:rsidR="000760A9" w:rsidRPr="00B16D26">
              <w:rPr>
                <w:rFonts w:cs="Times New Roman"/>
                <w:sz w:val="28"/>
                <w:szCs w:val="28"/>
                <w:u w:val="single"/>
              </w:rPr>
              <w:t xml:space="preserve">Other matters </w:t>
            </w:r>
            <w:r w:rsidR="00420F3E" w:rsidRPr="00B16D26">
              <w:rPr>
                <w:rFonts w:cs="Times New Roman"/>
                <w:sz w:val="28"/>
                <w:szCs w:val="28"/>
                <w:u w:val="single"/>
              </w:rPr>
              <w:t>to</w:t>
            </w:r>
            <w:r w:rsidR="000760A9" w:rsidRPr="00B16D26">
              <w:rPr>
                <w:rFonts w:cs="Times New Roman"/>
                <w:sz w:val="28"/>
                <w:szCs w:val="28"/>
                <w:u w:val="single"/>
              </w:rPr>
              <w:t xml:space="preserve"> discuss:</w:t>
            </w:r>
          </w:p>
          <w:p w14:paraId="2B5EE542" w14:textId="69FE8F47" w:rsidR="00EF6207" w:rsidRDefault="001362F6" w:rsidP="00B83398">
            <w:pPr>
              <w:pStyle w:val="ListParagraph"/>
              <w:widowControl w:val="0"/>
              <w:numPr>
                <w:ilvl w:val="0"/>
                <w:numId w:val="27"/>
              </w:numPr>
              <w:autoSpaceDE w:val="0"/>
              <w:autoSpaceDN w:val="0"/>
              <w:adjustRightInd w:val="0"/>
              <w:ind w:right="182"/>
              <w:rPr>
                <w:sz w:val="28"/>
                <w:szCs w:val="28"/>
              </w:rPr>
            </w:pPr>
            <w:r>
              <w:rPr>
                <w:sz w:val="28"/>
                <w:szCs w:val="28"/>
              </w:rPr>
              <w:t>To agree the annual finances – proposed by Cllr Appleton, 2nded by Cllr Woods</w:t>
            </w:r>
          </w:p>
          <w:p w14:paraId="04445C39" w14:textId="77777777" w:rsidR="00EF6207" w:rsidRDefault="00EE63EE" w:rsidP="00B83398">
            <w:pPr>
              <w:pStyle w:val="ListParagraph"/>
              <w:widowControl w:val="0"/>
              <w:numPr>
                <w:ilvl w:val="0"/>
                <w:numId w:val="27"/>
              </w:numPr>
              <w:autoSpaceDE w:val="0"/>
              <w:autoSpaceDN w:val="0"/>
              <w:adjustRightInd w:val="0"/>
              <w:ind w:right="182"/>
              <w:rPr>
                <w:sz w:val="28"/>
                <w:szCs w:val="28"/>
              </w:rPr>
            </w:pPr>
            <w:r>
              <w:rPr>
                <w:sz w:val="28"/>
                <w:szCs w:val="28"/>
              </w:rPr>
              <w:t xml:space="preserve">WALC </w:t>
            </w:r>
            <w:r w:rsidR="00F70FFB">
              <w:rPr>
                <w:sz w:val="28"/>
                <w:szCs w:val="28"/>
              </w:rPr>
              <w:t xml:space="preserve">Stratford Area Meeting – Cllr Appleton verbally updated the PC on the area meeting she attended.  </w:t>
            </w:r>
            <w:r w:rsidR="009D4EF0">
              <w:rPr>
                <w:sz w:val="28"/>
                <w:szCs w:val="28"/>
              </w:rPr>
              <w:t>It was good to meet other local councillors and discuss local issues. At the end some of the other local councillors discussed the Ellen Bager Hospital plans.</w:t>
            </w:r>
          </w:p>
          <w:p w14:paraId="59C12DA2" w14:textId="4AC62B8B" w:rsidR="009D4EF0" w:rsidRDefault="00AD182F" w:rsidP="00B83398">
            <w:pPr>
              <w:pStyle w:val="ListParagraph"/>
              <w:widowControl w:val="0"/>
              <w:numPr>
                <w:ilvl w:val="0"/>
                <w:numId w:val="27"/>
              </w:numPr>
              <w:autoSpaceDE w:val="0"/>
              <w:autoSpaceDN w:val="0"/>
              <w:adjustRightInd w:val="0"/>
              <w:ind w:right="182"/>
              <w:rPr>
                <w:sz w:val="28"/>
                <w:szCs w:val="28"/>
              </w:rPr>
            </w:pPr>
            <w:r>
              <w:rPr>
                <w:sz w:val="28"/>
                <w:szCs w:val="28"/>
              </w:rPr>
              <w:t>It has been brought to the attention of the PC that there is a fridge and a horsebox in a field on the Winderton Road – not the jurisdiction of the PC.</w:t>
            </w:r>
          </w:p>
          <w:p w14:paraId="29647D80" w14:textId="28FC7536" w:rsidR="006E373C" w:rsidRDefault="006E373C" w:rsidP="00B83398">
            <w:pPr>
              <w:pStyle w:val="ListParagraph"/>
              <w:widowControl w:val="0"/>
              <w:numPr>
                <w:ilvl w:val="0"/>
                <w:numId w:val="27"/>
              </w:numPr>
              <w:autoSpaceDE w:val="0"/>
              <w:autoSpaceDN w:val="0"/>
              <w:adjustRightInd w:val="0"/>
              <w:ind w:right="182"/>
              <w:rPr>
                <w:sz w:val="28"/>
                <w:szCs w:val="28"/>
              </w:rPr>
            </w:pPr>
            <w:r>
              <w:rPr>
                <w:sz w:val="28"/>
                <w:szCs w:val="28"/>
              </w:rPr>
              <w:t xml:space="preserve">Speeding </w:t>
            </w:r>
            <w:r w:rsidR="00CA3E7F">
              <w:rPr>
                <w:sz w:val="28"/>
                <w:szCs w:val="28"/>
              </w:rPr>
              <w:t>–</w:t>
            </w:r>
            <w:r>
              <w:rPr>
                <w:sz w:val="28"/>
                <w:szCs w:val="28"/>
              </w:rPr>
              <w:t xml:space="preserve"> </w:t>
            </w:r>
          </w:p>
          <w:p w14:paraId="5203EF49" w14:textId="77777777" w:rsidR="00CA3E7F" w:rsidRDefault="00CA3E7F" w:rsidP="00CA3E7F">
            <w:pPr>
              <w:pStyle w:val="ListParagraph"/>
              <w:widowControl w:val="0"/>
              <w:autoSpaceDE w:val="0"/>
              <w:autoSpaceDN w:val="0"/>
              <w:adjustRightInd w:val="0"/>
              <w:ind w:left="1155" w:right="182" w:firstLine="0"/>
              <w:rPr>
                <w:sz w:val="28"/>
                <w:szCs w:val="28"/>
              </w:rPr>
            </w:pPr>
            <w:r>
              <w:rPr>
                <w:sz w:val="28"/>
                <w:szCs w:val="28"/>
              </w:rPr>
              <w:t xml:space="preserve">Try to get the radar guns again </w:t>
            </w:r>
          </w:p>
          <w:p w14:paraId="1BD6BAF8" w14:textId="23B71916" w:rsidR="00032A1A" w:rsidRDefault="00032A1A" w:rsidP="00CA3E7F">
            <w:pPr>
              <w:pStyle w:val="ListParagraph"/>
              <w:widowControl w:val="0"/>
              <w:autoSpaceDE w:val="0"/>
              <w:autoSpaceDN w:val="0"/>
              <w:adjustRightInd w:val="0"/>
              <w:ind w:left="1155" w:right="182" w:firstLine="0"/>
              <w:rPr>
                <w:sz w:val="28"/>
                <w:szCs w:val="28"/>
              </w:rPr>
            </w:pPr>
            <w:r>
              <w:rPr>
                <w:sz w:val="28"/>
                <w:szCs w:val="28"/>
              </w:rPr>
              <w:t xml:space="preserve">Village Gateways – </w:t>
            </w:r>
          </w:p>
          <w:p w14:paraId="678AB502" w14:textId="268910DC" w:rsidR="00032A1A" w:rsidRDefault="00032A1A" w:rsidP="00CA3E7F">
            <w:pPr>
              <w:pStyle w:val="ListParagraph"/>
              <w:widowControl w:val="0"/>
              <w:autoSpaceDE w:val="0"/>
              <w:autoSpaceDN w:val="0"/>
              <w:adjustRightInd w:val="0"/>
              <w:ind w:left="1155" w:right="182" w:firstLine="0"/>
              <w:rPr>
                <w:sz w:val="28"/>
                <w:szCs w:val="28"/>
              </w:rPr>
            </w:pPr>
            <w:r>
              <w:rPr>
                <w:sz w:val="28"/>
                <w:szCs w:val="28"/>
              </w:rPr>
              <w:t>Pain</w:t>
            </w:r>
            <w:r w:rsidR="007A1D88">
              <w:rPr>
                <w:sz w:val="28"/>
                <w:szCs w:val="28"/>
              </w:rPr>
              <w:t>t</w:t>
            </w:r>
            <w:r>
              <w:rPr>
                <w:sz w:val="28"/>
                <w:szCs w:val="28"/>
              </w:rPr>
              <w:t xml:space="preserve">ing on roads </w:t>
            </w:r>
            <w:r w:rsidR="004D286E">
              <w:rPr>
                <w:sz w:val="28"/>
                <w:szCs w:val="28"/>
              </w:rPr>
              <w:t>–</w:t>
            </w:r>
            <w:r>
              <w:rPr>
                <w:sz w:val="28"/>
                <w:szCs w:val="28"/>
              </w:rPr>
              <w:t xml:space="preserve"> </w:t>
            </w:r>
          </w:p>
          <w:p w14:paraId="5FB7B72B" w14:textId="4BB0B6CE" w:rsidR="004D286E" w:rsidRDefault="001E7221" w:rsidP="00CA3E7F">
            <w:pPr>
              <w:pStyle w:val="ListParagraph"/>
              <w:widowControl w:val="0"/>
              <w:autoSpaceDE w:val="0"/>
              <w:autoSpaceDN w:val="0"/>
              <w:adjustRightInd w:val="0"/>
              <w:ind w:left="1155" w:right="182" w:firstLine="0"/>
              <w:rPr>
                <w:sz w:val="28"/>
                <w:szCs w:val="28"/>
              </w:rPr>
            </w:pPr>
            <w:r>
              <w:rPr>
                <w:sz w:val="28"/>
                <w:szCs w:val="28"/>
              </w:rPr>
              <w:t>Scarecrow of Policeman with speed gun – Cllr King to arrange</w:t>
            </w:r>
          </w:p>
          <w:p w14:paraId="26D42CBE" w14:textId="432DAC5C" w:rsidR="001E7221" w:rsidRDefault="00A8176E" w:rsidP="00CA3E7F">
            <w:pPr>
              <w:pStyle w:val="ListParagraph"/>
              <w:widowControl w:val="0"/>
              <w:autoSpaceDE w:val="0"/>
              <w:autoSpaceDN w:val="0"/>
              <w:adjustRightInd w:val="0"/>
              <w:ind w:left="1155" w:right="182" w:firstLine="0"/>
              <w:rPr>
                <w:sz w:val="28"/>
                <w:szCs w:val="28"/>
              </w:rPr>
            </w:pPr>
            <w:r>
              <w:rPr>
                <w:sz w:val="28"/>
                <w:szCs w:val="28"/>
              </w:rPr>
              <w:t>20 is plenty – clerk to look into</w:t>
            </w:r>
          </w:p>
          <w:p w14:paraId="326F4348" w14:textId="42D94B0E" w:rsidR="00A8176E" w:rsidRDefault="00A8176E" w:rsidP="00CA3E7F">
            <w:pPr>
              <w:pStyle w:val="ListParagraph"/>
              <w:widowControl w:val="0"/>
              <w:autoSpaceDE w:val="0"/>
              <w:autoSpaceDN w:val="0"/>
              <w:adjustRightInd w:val="0"/>
              <w:ind w:left="1155" w:right="182" w:firstLine="0"/>
              <w:rPr>
                <w:sz w:val="28"/>
                <w:szCs w:val="28"/>
              </w:rPr>
            </w:pPr>
            <w:r>
              <w:rPr>
                <w:sz w:val="28"/>
                <w:szCs w:val="28"/>
              </w:rPr>
              <w:t xml:space="preserve">Try to contact PCC Seccombe again </w:t>
            </w:r>
            <w:r w:rsidR="00685676">
              <w:rPr>
                <w:sz w:val="28"/>
                <w:szCs w:val="28"/>
              </w:rPr>
              <w:t>–</w:t>
            </w:r>
            <w:r>
              <w:rPr>
                <w:sz w:val="28"/>
                <w:szCs w:val="28"/>
              </w:rPr>
              <w:t xml:space="preserve"> </w:t>
            </w:r>
            <w:r w:rsidR="00685676">
              <w:rPr>
                <w:sz w:val="28"/>
                <w:szCs w:val="28"/>
              </w:rPr>
              <w:t>clerk to contact 2x a week.</w:t>
            </w:r>
          </w:p>
          <w:p w14:paraId="06EC729C" w14:textId="6D832F21" w:rsidR="00685676" w:rsidRDefault="00685676" w:rsidP="00CA3E7F">
            <w:pPr>
              <w:pStyle w:val="ListParagraph"/>
              <w:widowControl w:val="0"/>
              <w:autoSpaceDE w:val="0"/>
              <w:autoSpaceDN w:val="0"/>
              <w:adjustRightInd w:val="0"/>
              <w:ind w:left="1155" w:right="182" w:firstLine="0"/>
              <w:rPr>
                <w:sz w:val="28"/>
                <w:szCs w:val="28"/>
              </w:rPr>
            </w:pPr>
            <w:r>
              <w:rPr>
                <w:sz w:val="28"/>
                <w:szCs w:val="28"/>
              </w:rPr>
              <w:t xml:space="preserve">A car was hit by the Forge Garage </w:t>
            </w:r>
            <w:r w:rsidR="00CB09B0">
              <w:rPr>
                <w:sz w:val="28"/>
                <w:szCs w:val="28"/>
              </w:rPr>
              <w:t>– Roy Rogers informed the Police.</w:t>
            </w:r>
          </w:p>
          <w:p w14:paraId="7E18DE7F" w14:textId="589132CC" w:rsidR="00CB09B0" w:rsidRDefault="00CB09B0" w:rsidP="00CA3E7F">
            <w:pPr>
              <w:pStyle w:val="ListParagraph"/>
              <w:widowControl w:val="0"/>
              <w:autoSpaceDE w:val="0"/>
              <w:autoSpaceDN w:val="0"/>
              <w:adjustRightInd w:val="0"/>
              <w:ind w:left="1155" w:right="182" w:firstLine="0"/>
              <w:rPr>
                <w:sz w:val="28"/>
                <w:szCs w:val="28"/>
              </w:rPr>
            </w:pPr>
            <w:r>
              <w:rPr>
                <w:sz w:val="28"/>
                <w:szCs w:val="28"/>
              </w:rPr>
              <w:t xml:space="preserve">The latest speed </w:t>
            </w:r>
            <w:r w:rsidR="008D7CA0">
              <w:rPr>
                <w:sz w:val="28"/>
                <w:szCs w:val="28"/>
              </w:rPr>
              <w:t xml:space="preserve">data report shows that speeding is still an issue and at the same time of day most days – suggests commuters speeding </w:t>
            </w:r>
            <w:r w:rsidR="0085195C">
              <w:rPr>
                <w:sz w:val="28"/>
                <w:szCs w:val="28"/>
              </w:rPr>
              <w:t>through</w:t>
            </w:r>
            <w:r w:rsidR="008D7CA0">
              <w:rPr>
                <w:sz w:val="28"/>
                <w:szCs w:val="28"/>
              </w:rPr>
              <w:t xml:space="preserve"> the village</w:t>
            </w:r>
            <w:r w:rsidR="0085195C">
              <w:rPr>
                <w:sz w:val="28"/>
                <w:szCs w:val="28"/>
              </w:rPr>
              <w:t>.</w:t>
            </w:r>
          </w:p>
          <w:p w14:paraId="7891FC9D" w14:textId="7519B31F" w:rsidR="0085195C" w:rsidRDefault="0001554C" w:rsidP="0001554C">
            <w:pPr>
              <w:pStyle w:val="ListParagraph"/>
              <w:widowControl w:val="0"/>
              <w:numPr>
                <w:ilvl w:val="0"/>
                <w:numId w:val="27"/>
              </w:numPr>
              <w:autoSpaceDE w:val="0"/>
              <w:autoSpaceDN w:val="0"/>
              <w:adjustRightInd w:val="0"/>
              <w:ind w:right="182"/>
              <w:rPr>
                <w:sz w:val="28"/>
                <w:szCs w:val="28"/>
              </w:rPr>
            </w:pPr>
            <w:r>
              <w:rPr>
                <w:sz w:val="28"/>
                <w:szCs w:val="28"/>
              </w:rPr>
              <w:t>Cllr King reported that a resident asked Highways not to mow on the Upper Green due to no mow May, however this causes issues in the length of the grass when it is mowed.</w:t>
            </w:r>
          </w:p>
          <w:p w14:paraId="4FE99766" w14:textId="71CE0284" w:rsidR="000D7462" w:rsidRPr="0001554C" w:rsidRDefault="000D7462" w:rsidP="0001554C">
            <w:pPr>
              <w:pStyle w:val="ListParagraph"/>
              <w:widowControl w:val="0"/>
              <w:numPr>
                <w:ilvl w:val="0"/>
                <w:numId w:val="27"/>
              </w:numPr>
              <w:autoSpaceDE w:val="0"/>
              <w:autoSpaceDN w:val="0"/>
              <w:adjustRightInd w:val="0"/>
              <w:ind w:right="182"/>
              <w:rPr>
                <w:sz w:val="28"/>
                <w:szCs w:val="28"/>
              </w:rPr>
            </w:pPr>
            <w:r>
              <w:rPr>
                <w:sz w:val="28"/>
                <w:szCs w:val="28"/>
              </w:rPr>
              <w:t>Cllr Woods to send round a report on the Ellen Bager Hosp</w:t>
            </w:r>
            <w:r w:rsidR="00533233">
              <w:rPr>
                <w:sz w:val="28"/>
                <w:szCs w:val="28"/>
              </w:rPr>
              <w:t>ital summarizing the consultation plans.</w:t>
            </w:r>
          </w:p>
          <w:p w14:paraId="36D7270A" w14:textId="398B6BBA" w:rsidR="00032A1A" w:rsidRPr="00B16D26" w:rsidRDefault="00032A1A" w:rsidP="00CA3E7F">
            <w:pPr>
              <w:pStyle w:val="ListParagraph"/>
              <w:widowControl w:val="0"/>
              <w:autoSpaceDE w:val="0"/>
              <w:autoSpaceDN w:val="0"/>
              <w:adjustRightInd w:val="0"/>
              <w:ind w:left="1155" w:right="182" w:firstLine="0"/>
              <w:rPr>
                <w:sz w:val="28"/>
                <w:szCs w:val="28"/>
              </w:rPr>
            </w:pPr>
          </w:p>
        </w:tc>
        <w:tc>
          <w:tcPr>
            <w:tcW w:w="1843" w:type="dxa"/>
          </w:tcPr>
          <w:p w14:paraId="71EEFE2A" w14:textId="77777777" w:rsidR="008C11EE" w:rsidRDefault="008C11EE" w:rsidP="00DB4DA3">
            <w:pPr>
              <w:ind w:firstLine="0"/>
              <w:rPr>
                <w:rFonts w:cs="Times New Roman"/>
                <w:sz w:val="28"/>
                <w:szCs w:val="28"/>
              </w:rPr>
            </w:pPr>
          </w:p>
          <w:p w14:paraId="0EA1455F" w14:textId="77777777" w:rsidR="008C11EE" w:rsidRPr="00B16D26" w:rsidRDefault="008C11EE" w:rsidP="00DB4DA3">
            <w:pPr>
              <w:ind w:firstLine="0"/>
              <w:rPr>
                <w:rFonts w:cs="Times New Roman"/>
                <w:sz w:val="28"/>
                <w:szCs w:val="28"/>
              </w:rPr>
            </w:pPr>
          </w:p>
          <w:p w14:paraId="49F0CC88" w14:textId="77777777" w:rsidR="00F66692" w:rsidRDefault="00F66692" w:rsidP="00DB4DA3">
            <w:pPr>
              <w:ind w:firstLine="0"/>
              <w:rPr>
                <w:rFonts w:cs="Times New Roman"/>
                <w:sz w:val="28"/>
                <w:szCs w:val="28"/>
              </w:rPr>
            </w:pPr>
          </w:p>
          <w:p w14:paraId="6E4635AB" w14:textId="77777777" w:rsidR="00F66692" w:rsidRDefault="00F66692" w:rsidP="00DB4DA3">
            <w:pPr>
              <w:ind w:firstLine="0"/>
              <w:rPr>
                <w:rFonts w:cs="Times New Roman"/>
                <w:sz w:val="28"/>
                <w:szCs w:val="28"/>
              </w:rPr>
            </w:pPr>
          </w:p>
          <w:p w14:paraId="641841FB" w14:textId="77777777" w:rsidR="00920E82" w:rsidRPr="00920E82" w:rsidRDefault="00920E82" w:rsidP="00DB4DA3">
            <w:pPr>
              <w:ind w:firstLine="0"/>
              <w:rPr>
                <w:rFonts w:cs="Times New Roman"/>
                <w:sz w:val="24"/>
                <w:szCs w:val="24"/>
              </w:rPr>
            </w:pPr>
            <w:r w:rsidRPr="00920E82">
              <w:rPr>
                <w:rFonts w:cs="Times New Roman"/>
                <w:sz w:val="24"/>
                <w:szCs w:val="24"/>
              </w:rPr>
              <w:t>Cllr Appleton to send a written summary</w:t>
            </w:r>
          </w:p>
          <w:p w14:paraId="7D450019" w14:textId="77777777" w:rsidR="00920E82" w:rsidRDefault="00920E82" w:rsidP="00DB4DA3">
            <w:pPr>
              <w:ind w:firstLine="0"/>
              <w:rPr>
                <w:rFonts w:cs="Times New Roman"/>
                <w:sz w:val="28"/>
                <w:szCs w:val="28"/>
              </w:rPr>
            </w:pPr>
          </w:p>
          <w:p w14:paraId="1400A9A0" w14:textId="1471F460" w:rsidR="00F66692" w:rsidRDefault="00AD182F" w:rsidP="00DB4DA3">
            <w:pPr>
              <w:ind w:firstLine="0"/>
              <w:rPr>
                <w:rFonts w:cs="Times New Roman"/>
                <w:sz w:val="24"/>
                <w:szCs w:val="24"/>
              </w:rPr>
            </w:pPr>
            <w:r>
              <w:rPr>
                <w:rFonts w:cs="Times New Roman"/>
                <w:sz w:val="24"/>
                <w:szCs w:val="24"/>
              </w:rPr>
              <w:t>Cllr Appleton to respond to the person who reported</w:t>
            </w:r>
          </w:p>
          <w:p w14:paraId="2FDCAD68" w14:textId="77777777" w:rsidR="00F74285" w:rsidRDefault="00F74285" w:rsidP="00DB4DA3">
            <w:pPr>
              <w:ind w:firstLine="0"/>
              <w:rPr>
                <w:rFonts w:cs="Times New Roman"/>
                <w:sz w:val="24"/>
                <w:szCs w:val="24"/>
              </w:rPr>
            </w:pPr>
          </w:p>
          <w:p w14:paraId="3CED7018" w14:textId="4A61547A" w:rsidR="00F74285" w:rsidRDefault="00032A1A" w:rsidP="00DB4DA3">
            <w:pPr>
              <w:ind w:firstLine="0"/>
              <w:rPr>
                <w:rFonts w:cs="Times New Roman"/>
                <w:sz w:val="24"/>
                <w:szCs w:val="24"/>
              </w:rPr>
            </w:pPr>
            <w:r>
              <w:rPr>
                <w:rFonts w:cs="Times New Roman"/>
                <w:sz w:val="24"/>
                <w:szCs w:val="24"/>
              </w:rPr>
              <w:t>Clerk to contact Will Docherty to ask re speed radar guns</w:t>
            </w:r>
            <w:r w:rsidR="004D286E">
              <w:rPr>
                <w:rFonts w:cs="Times New Roman"/>
                <w:sz w:val="24"/>
                <w:szCs w:val="24"/>
              </w:rPr>
              <w:t>, to contact Highways and Jo Barker re paint on roads</w:t>
            </w:r>
          </w:p>
          <w:p w14:paraId="007314DE" w14:textId="41304985" w:rsidR="004D286E" w:rsidRPr="00AD182F" w:rsidRDefault="004D286E" w:rsidP="00DB4DA3">
            <w:pPr>
              <w:ind w:firstLine="0"/>
              <w:rPr>
                <w:rFonts w:cs="Times New Roman"/>
                <w:sz w:val="24"/>
                <w:szCs w:val="24"/>
              </w:rPr>
            </w:pPr>
            <w:r>
              <w:rPr>
                <w:rFonts w:cs="Times New Roman"/>
                <w:sz w:val="24"/>
                <w:szCs w:val="24"/>
              </w:rPr>
              <w:t xml:space="preserve">Clerk to investigate Village </w:t>
            </w:r>
            <w:r w:rsidR="00533233">
              <w:rPr>
                <w:rFonts w:cs="Times New Roman"/>
                <w:sz w:val="24"/>
                <w:szCs w:val="24"/>
              </w:rPr>
              <w:t>Gateways</w:t>
            </w:r>
          </w:p>
          <w:p w14:paraId="29C1E4CC" w14:textId="006046E1" w:rsidR="005E2F4D" w:rsidRDefault="005E2F4D" w:rsidP="0016365F">
            <w:pPr>
              <w:ind w:firstLine="0"/>
              <w:rPr>
                <w:rFonts w:cs="Times New Roman"/>
                <w:sz w:val="28"/>
                <w:szCs w:val="28"/>
              </w:rPr>
            </w:pPr>
          </w:p>
          <w:p w14:paraId="20DB594C" w14:textId="2D318D4D" w:rsidR="00533233" w:rsidRDefault="00CC10DF" w:rsidP="0016365F">
            <w:pPr>
              <w:ind w:firstLine="0"/>
              <w:rPr>
                <w:rFonts w:cs="Times New Roman"/>
                <w:sz w:val="28"/>
                <w:szCs w:val="28"/>
              </w:rPr>
            </w:pPr>
            <w:r>
              <w:rPr>
                <w:rFonts w:cs="Times New Roman"/>
                <w:sz w:val="28"/>
                <w:szCs w:val="28"/>
              </w:rPr>
              <w:t>NFA</w:t>
            </w:r>
          </w:p>
          <w:p w14:paraId="2EA06632" w14:textId="77777777" w:rsidR="00533233" w:rsidRDefault="00533233" w:rsidP="0016365F">
            <w:pPr>
              <w:ind w:firstLine="0"/>
              <w:rPr>
                <w:rFonts w:cs="Times New Roman"/>
                <w:sz w:val="28"/>
                <w:szCs w:val="28"/>
              </w:rPr>
            </w:pPr>
          </w:p>
          <w:p w14:paraId="135838BC" w14:textId="5197B5F8" w:rsidR="00533233" w:rsidRPr="007A1D88" w:rsidRDefault="0075607D" w:rsidP="0016365F">
            <w:pPr>
              <w:ind w:firstLine="0"/>
              <w:rPr>
                <w:rFonts w:cs="Times New Roman"/>
                <w:sz w:val="24"/>
                <w:szCs w:val="24"/>
              </w:rPr>
            </w:pPr>
            <w:r w:rsidRPr="007A1D88">
              <w:rPr>
                <w:rFonts w:cs="Times New Roman"/>
                <w:sz w:val="24"/>
                <w:szCs w:val="24"/>
              </w:rPr>
              <w:t>Cllr Woods</w:t>
            </w:r>
          </w:p>
          <w:p w14:paraId="294D495D" w14:textId="77777777" w:rsidR="005E2F4D" w:rsidRDefault="005E2F4D" w:rsidP="0016365F">
            <w:pPr>
              <w:ind w:firstLine="0"/>
              <w:rPr>
                <w:rFonts w:cs="Times New Roman"/>
                <w:sz w:val="28"/>
                <w:szCs w:val="28"/>
              </w:rPr>
            </w:pPr>
          </w:p>
          <w:p w14:paraId="4A44A614" w14:textId="77777777" w:rsidR="004D0EE6" w:rsidRDefault="004D0EE6" w:rsidP="0016365F">
            <w:pPr>
              <w:ind w:firstLine="0"/>
              <w:rPr>
                <w:rFonts w:cs="Times New Roman"/>
                <w:sz w:val="28"/>
                <w:szCs w:val="28"/>
              </w:rPr>
            </w:pPr>
          </w:p>
          <w:p w14:paraId="2468925E" w14:textId="77777777" w:rsidR="004D0EE6" w:rsidRDefault="004D0EE6" w:rsidP="0016365F">
            <w:pPr>
              <w:ind w:firstLine="0"/>
              <w:rPr>
                <w:rFonts w:cs="Times New Roman"/>
                <w:sz w:val="28"/>
                <w:szCs w:val="28"/>
              </w:rPr>
            </w:pPr>
          </w:p>
          <w:p w14:paraId="5214170D" w14:textId="34956092" w:rsidR="004D0EE6" w:rsidRPr="00B16D26" w:rsidRDefault="004D0EE6" w:rsidP="0016365F">
            <w:pPr>
              <w:ind w:firstLine="0"/>
              <w:rPr>
                <w:rFonts w:cs="Times New Roman"/>
                <w:sz w:val="28"/>
                <w:szCs w:val="28"/>
              </w:rPr>
            </w:pPr>
          </w:p>
        </w:tc>
      </w:tr>
      <w:tr w:rsidR="00D91CDF" w:rsidRPr="00B16D26" w14:paraId="69556ABC" w14:textId="77777777" w:rsidTr="001B290B">
        <w:tc>
          <w:tcPr>
            <w:tcW w:w="9322" w:type="dxa"/>
          </w:tcPr>
          <w:p w14:paraId="10E4D87D" w14:textId="77777777" w:rsidR="00180E23" w:rsidRPr="00B16D26" w:rsidRDefault="003E54C4" w:rsidP="00852B22">
            <w:pPr>
              <w:ind w:left="360" w:firstLine="0"/>
              <w:rPr>
                <w:rFonts w:cs="Times New Roman"/>
                <w:sz w:val="28"/>
                <w:szCs w:val="28"/>
                <w:u w:val="single"/>
              </w:rPr>
            </w:pPr>
            <w:r w:rsidRPr="00B16D26">
              <w:rPr>
                <w:rFonts w:cs="Times New Roman"/>
                <w:sz w:val="28"/>
                <w:szCs w:val="28"/>
                <w:u w:val="single"/>
              </w:rPr>
              <w:lastRenderedPageBreak/>
              <w:t>5</w:t>
            </w:r>
            <w:r w:rsidR="002054B5" w:rsidRPr="00B16D26">
              <w:rPr>
                <w:rFonts w:cs="Times New Roman"/>
                <w:sz w:val="28"/>
                <w:szCs w:val="28"/>
                <w:u w:val="single"/>
              </w:rPr>
              <w:t>.</w:t>
            </w:r>
            <w:r w:rsidR="00852B22" w:rsidRPr="00B16D26">
              <w:rPr>
                <w:rFonts w:cs="Times New Roman"/>
                <w:sz w:val="28"/>
                <w:szCs w:val="28"/>
                <w:u w:val="single"/>
              </w:rPr>
              <w:t>Members of the Public</w:t>
            </w:r>
          </w:p>
          <w:p w14:paraId="14BFE6E8" w14:textId="77777777" w:rsidR="0051539E" w:rsidRDefault="008B2961" w:rsidP="00F66692">
            <w:pPr>
              <w:pStyle w:val="ListParagraph"/>
              <w:numPr>
                <w:ilvl w:val="0"/>
                <w:numId w:val="33"/>
              </w:numPr>
              <w:rPr>
                <w:rFonts w:cs="Times New Roman"/>
                <w:sz w:val="28"/>
                <w:szCs w:val="28"/>
              </w:rPr>
            </w:pPr>
            <w:r>
              <w:rPr>
                <w:rFonts w:cs="Times New Roman"/>
                <w:sz w:val="28"/>
                <w:szCs w:val="28"/>
              </w:rPr>
              <w:t xml:space="preserve">Ken Taylor – asked the PC to ask Mark Banning </w:t>
            </w:r>
            <w:r w:rsidR="004F6AA2">
              <w:rPr>
                <w:rFonts w:cs="Times New Roman"/>
                <w:sz w:val="28"/>
                <w:szCs w:val="28"/>
              </w:rPr>
              <w:t>why the PC should pay for a flood modelling survey when he didn’t do his job properly?</w:t>
            </w:r>
            <w:r w:rsidR="00C1496A">
              <w:rPr>
                <w:rFonts w:cs="Times New Roman"/>
                <w:sz w:val="28"/>
                <w:szCs w:val="28"/>
              </w:rPr>
              <w:t xml:space="preserve"> Ask him at the meeting on the 31</w:t>
            </w:r>
            <w:r w:rsidR="00C1496A" w:rsidRPr="00C1496A">
              <w:rPr>
                <w:rFonts w:cs="Times New Roman"/>
                <w:sz w:val="28"/>
                <w:szCs w:val="28"/>
                <w:vertAlign w:val="superscript"/>
              </w:rPr>
              <w:t>st</w:t>
            </w:r>
            <w:r w:rsidR="00C1496A">
              <w:rPr>
                <w:rFonts w:cs="Times New Roman"/>
                <w:sz w:val="28"/>
                <w:szCs w:val="28"/>
              </w:rPr>
              <w:t xml:space="preserve"> for residents with </w:t>
            </w:r>
            <w:r w:rsidR="00CC068A">
              <w:rPr>
                <w:rFonts w:cs="Times New Roman"/>
                <w:sz w:val="28"/>
                <w:szCs w:val="28"/>
              </w:rPr>
              <w:t>properties</w:t>
            </w:r>
            <w:r w:rsidR="00C1496A">
              <w:rPr>
                <w:rFonts w:cs="Times New Roman"/>
                <w:sz w:val="28"/>
                <w:szCs w:val="28"/>
              </w:rPr>
              <w:t xml:space="preserve"> at risk of flooding</w:t>
            </w:r>
            <w:r w:rsidR="00CB3D24">
              <w:rPr>
                <w:rFonts w:cs="Times New Roman"/>
                <w:sz w:val="28"/>
                <w:szCs w:val="28"/>
              </w:rPr>
              <w:t xml:space="preserve">. – The Parish Council were keen to move forwards and support the residents in </w:t>
            </w:r>
            <w:r w:rsidR="00716933">
              <w:rPr>
                <w:rFonts w:cs="Times New Roman"/>
                <w:sz w:val="28"/>
                <w:szCs w:val="28"/>
              </w:rPr>
              <w:t>signing up to get the flood doors being offered to them</w:t>
            </w:r>
            <w:r w:rsidR="00E250DD">
              <w:rPr>
                <w:rFonts w:cs="Times New Roman"/>
                <w:sz w:val="28"/>
                <w:szCs w:val="28"/>
              </w:rPr>
              <w:t>.</w:t>
            </w:r>
          </w:p>
          <w:p w14:paraId="770A3E4D" w14:textId="77777777" w:rsidR="0071149B" w:rsidRDefault="0071149B" w:rsidP="00F66692">
            <w:pPr>
              <w:pStyle w:val="ListParagraph"/>
              <w:numPr>
                <w:ilvl w:val="0"/>
                <w:numId w:val="33"/>
              </w:numPr>
              <w:rPr>
                <w:rFonts w:cs="Times New Roman"/>
                <w:sz w:val="28"/>
                <w:szCs w:val="28"/>
              </w:rPr>
            </w:pPr>
            <w:r>
              <w:rPr>
                <w:rFonts w:cs="Times New Roman"/>
                <w:sz w:val="28"/>
                <w:szCs w:val="28"/>
              </w:rPr>
              <w:t xml:space="preserve">Roy Rogers on speeding </w:t>
            </w:r>
            <w:r w:rsidR="00C91777">
              <w:rPr>
                <w:rFonts w:cs="Times New Roman"/>
                <w:sz w:val="28"/>
                <w:szCs w:val="28"/>
              </w:rPr>
              <w:t>–</w:t>
            </w:r>
            <w:r>
              <w:rPr>
                <w:rFonts w:cs="Times New Roman"/>
                <w:sz w:val="28"/>
                <w:szCs w:val="28"/>
              </w:rPr>
              <w:t xml:space="preserve"> </w:t>
            </w:r>
            <w:r w:rsidR="00C91777">
              <w:rPr>
                <w:rFonts w:cs="Times New Roman"/>
                <w:sz w:val="28"/>
                <w:szCs w:val="28"/>
              </w:rPr>
              <w:t xml:space="preserve">he contacted the </w:t>
            </w:r>
            <w:r w:rsidR="00050BF4">
              <w:rPr>
                <w:rFonts w:cs="Times New Roman"/>
                <w:sz w:val="28"/>
                <w:szCs w:val="28"/>
              </w:rPr>
              <w:t xml:space="preserve">office of PCC Seccombe and was asked by Chris Lewis to contact the traffic police </w:t>
            </w:r>
            <w:r w:rsidR="007100CA">
              <w:rPr>
                <w:rFonts w:cs="Times New Roman"/>
                <w:sz w:val="28"/>
                <w:szCs w:val="28"/>
              </w:rPr>
              <w:t>–</w:t>
            </w:r>
            <w:r w:rsidR="00050BF4">
              <w:rPr>
                <w:rFonts w:cs="Times New Roman"/>
                <w:sz w:val="28"/>
                <w:szCs w:val="28"/>
              </w:rPr>
              <w:t xml:space="preserve"> </w:t>
            </w:r>
            <w:r w:rsidR="007100CA">
              <w:rPr>
                <w:rFonts w:cs="Times New Roman"/>
                <w:sz w:val="28"/>
                <w:szCs w:val="28"/>
              </w:rPr>
              <w:t>Sgt Ebb, who told him to contact PC Hammond of Shipston Police.</w:t>
            </w:r>
          </w:p>
          <w:p w14:paraId="005555A8" w14:textId="3860F288" w:rsidR="0068440F" w:rsidRPr="00F66692" w:rsidRDefault="0068440F" w:rsidP="0068440F">
            <w:pPr>
              <w:pStyle w:val="ListParagraph"/>
              <w:ind w:left="1080" w:firstLine="0"/>
              <w:rPr>
                <w:rFonts w:cs="Times New Roman"/>
                <w:sz w:val="28"/>
                <w:szCs w:val="28"/>
              </w:rPr>
            </w:pPr>
            <w:r>
              <w:rPr>
                <w:rFonts w:cs="Times New Roman"/>
                <w:sz w:val="28"/>
                <w:szCs w:val="28"/>
              </w:rPr>
              <w:t xml:space="preserve">Clerk to revise </w:t>
            </w:r>
            <w:r w:rsidR="00FE61B0">
              <w:rPr>
                <w:rFonts w:cs="Times New Roman"/>
                <w:sz w:val="28"/>
                <w:szCs w:val="28"/>
              </w:rPr>
              <w:t>contact with PCC Seccombe to offer dates to attend a m</w:t>
            </w:r>
            <w:r w:rsidR="00E419E5">
              <w:rPr>
                <w:rFonts w:cs="Times New Roman"/>
                <w:sz w:val="28"/>
                <w:szCs w:val="28"/>
              </w:rPr>
              <w:t>eeting.</w:t>
            </w:r>
          </w:p>
        </w:tc>
        <w:tc>
          <w:tcPr>
            <w:tcW w:w="1843" w:type="dxa"/>
          </w:tcPr>
          <w:p w14:paraId="64C3BFDB" w14:textId="77777777" w:rsidR="00D91CDF" w:rsidRPr="00B16D26" w:rsidRDefault="00D91CDF" w:rsidP="003E3443">
            <w:pPr>
              <w:ind w:firstLine="0"/>
              <w:rPr>
                <w:rFonts w:cs="Times New Roman"/>
                <w:sz w:val="28"/>
                <w:szCs w:val="28"/>
              </w:rPr>
            </w:pPr>
          </w:p>
          <w:p w14:paraId="3526E7B9" w14:textId="77777777" w:rsidR="0021642D" w:rsidRPr="007A1D88" w:rsidRDefault="007F0234" w:rsidP="003E3443">
            <w:pPr>
              <w:ind w:firstLine="0"/>
              <w:rPr>
                <w:rFonts w:cs="Times New Roman"/>
                <w:sz w:val="24"/>
                <w:szCs w:val="24"/>
              </w:rPr>
            </w:pPr>
            <w:r w:rsidRPr="007A1D88">
              <w:rPr>
                <w:rFonts w:cs="Times New Roman"/>
                <w:sz w:val="24"/>
                <w:szCs w:val="24"/>
              </w:rPr>
              <w:t>Cllr Appleton to attend meeting on 31</w:t>
            </w:r>
            <w:r w:rsidRPr="007A1D88">
              <w:rPr>
                <w:rFonts w:cs="Times New Roman"/>
                <w:sz w:val="24"/>
                <w:szCs w:val="24"/>
                <w:vertAlign w:val="superscript"/>
              </w:rPr>
              <w:t>st</w:t>
            </w:r>
            <w:r w:rsidRPr="007A1D88">
              <w:rPr>
                <w:rFonts w:cs="Times New Roman"/>
                <w:sz w:val="24"/>
                <w:szCs w:val="24"/>
              </w:rPr>
              <w:t>.</w:t>
            </w:r>
          </w:p>
          <w:p w14:paraId="4C413DB2" w14:textId="77777777" w:rsidR="0009520B" w:rsidRDefault="0009520B" w:rsidP="003E3443">
            <w:pPr>
              <w:ind w:firstLine="0"/>
              <w:rPr>
                <w:rFonts w:cs="Times New Roman"/>
                <w:sz w:val="24"/>
                <w:szCs w:val="24"/>
              </w:rPr>
            </w:pPr>
          </w:p>
          <w:p w14:paraId="6839DD06" w14:textId="77777777" w:rsidR="007A1D88" w:rsidRDefault="007A1D88" w:rsidP="003E3443">
            <w:pPr>
              <w:ind w:firstLine="0"/>
              <w:rPr>
                <w:rFonts w:cs="Times New Roman"/>
                <w:sz w:val="24"/>
                <w:szCs w:val="24"/>
              </w:rPr>
            </w:pPr>
          </w:p>
          <w:p w14:paraId="6E990325" w14:textId="77777777" w:rsidR="007A1D88" w:rsidRPr="007A1D88" w:rsidRDefault="007A1D88" w:rsidP="003E3443">
            <w:pPr>
              <w:ind w:firstLine="0"/>
              <w:rPr>
                <w:rFonts w:cs="Times New Roman"/>
                <w:sz w:val="24"/>
                <w:szCs w:val="24"/>
              </w:rPr>
            </w:pPr>
          </w:p>
          <w:p w14:paraId="610C6BC5" w14:textId="77777777" w:rsidR="0009520B" w:rsidRPr="007A1D88" w:rsidRDefault="0009520B" w:rsidP="003E3443">
            <w:pPr>
              <w:ind w:firstLine="0"/>
              <w:rPr>
                <w:rFonts w:cs="Times New Roman"/>
                <w:sz w:val="24"/>
                <w:szCs w:val="24"/>
              </w:rPr>
            </w:pPr>
          </w:p>
          <w:p w14:paraId="44A42CBF" w14:textId="6C828D5D" w:rsidR="0009520B" w:rsidRPr="00B16D26" w:rsidRDefault="0009520B" w:rsidP="003E3443">
            <w:pPr>
              <w:ind w:firstLine="0"/>
              <w:rPr>
                <w:rFonts w:cs="Times New Roman"/>
                <w:sz w:val="28"/>
                <w:szCs w:val="28"/>
              </w:rPr>
            </w:pPr>
            <w:r w:rsidRPr="007A1D88">
              <w:rPr>
                <w:rFonts w:cs="Times New Roman"/>
                <w:sz w:val="24"/>
                <w:szCs w:val="24"/>
              </w:rPr>
              <w:t>Clerk to contact PCC Seccombes office.</w:t>
            </w:r>
          </w:p>
        </w:tc>
      </w:tr>
      <w:tr w:rsidR="00BC397A" w:rsidRPr="00B16D26" w14:paraId="34338549" w14:textId="77777777" w:rsidTr="001B290B">
        <w:tc>
          <w:tcPr>
            <w:tcW w:w="9322" w:type="dxa"/>
          </w:tcPr>
          <w:p w14:paraId="1A7A91D5" w14:textId="77777777" w:rsidR="00281C38" w:rsidRDefault="003E54C4" w:rsidP="00A67332">
            <w:pPr>
              <w:ind w:left="360" w:firstLine="0"/>
              <w:rPr>
                <w:rFonts w:cs="Times New Roman"/>
                <w:sz w:val="28"/>
                <w:szCs w:val="28"/>
                <w:u w:val="single"/>
              </w:rPr>
            </w:pPr>
            <w:r w:rsidRPr="00B16D26">
              <w:rPr>
                <w:rFonts w:cs="Times New Roman"/>
                <w:sz w:val="28"/>
                <w:szCs w:val="28"/>
                <w:u w:val="single"/>
              </w:rPr>
              <w:t>6</w:t>
            </w:r>
            <w:r w:rsidR="002054B5" w:rsidRPr="00B16D26">
              <w:rPr>
                <w:rFonts w:cs="Times New Roman"/>
                <w:sz w:val="28"/>
                <w:szCs w:val="28"/>
                <w:u w:val="single"/>
              </w:rPr>
              <w:t>.</w:t>
            </w:r>
            <w:r w:rsidR="00BC397A" w:rsidRPr="00B16D26">
              <w:rPr>
                <w:rFonts w:cs="Times New Roman"/>
                <w:sz w:val="28"/>
                <w:szCs w:val="28"/>
                <w:u w:val="single"/>
              </w:rPr>
              <w:t>Correspondenc</w:t>
            </w:r>
            <w:r w:rsidR="00A67332" w:rsidRPr="00B16D26">
              <w:rPr>
                <w:rFonts w:cs="Times New Roman"/>
                <w:sz w:val="28"/>
                <w:szCs w:val="28"/>
                <w:u w:val="single"/>
              </w:rPr>
              <w:t>e</w:t>
            </w:r>
          </w:p>
          <w:p w14:paraId="04301DCD" w14:textId="77777777" w:rsidR="007100D9" w:rsidRDefault="00B04517" w:rsidP="00C56281">
            <w:pPr>
              <w:pStyle w:val="ListParagraph"/>
              <w:numPr>
                <w:ilvl w:val="0"/>
                <w:numId w:val="33"/>
              </w:numPr>
              <w:rPr>
                <w:rFonts w:cs="Times New Roman"/>
                <w:sz w:val="28"/>
                <w:szCs w:val="28"/>
              </w:rPr>
            </w:pPr>
            <w:r>
              <w:rPr>
                <w:rFonts w:cs="Times New Roman"/>
                <w:sz w:val="28"/>
                <w:szCs w:val="28"/>
              </w:rPr>
              <w:t xml:space="preserve">Email received </w:t>
            </w:r>
            <w:r w:rsidR="001C7496">
              <w:rPr>
                <w:rFonts w:cs="Times New Roman"/>
                <w:sz w:val="28"/>
                <w:szCs w:val="28"/>
              </w:rPr>
              <w:t xml:space="preserve">regarding Stratford Call for Sites </w:t>
            </w:r>
            <w:r w:rsidR="004D57EF">
              <w:rPr>
                <w:rFonts w:cs="Times New Roman"/>
                <w:sz w:val="28"/>
                <w:szCs w:val="28"/>
              </w:rPr>
              <w:t>–</w:t>
            </w:r>
            <w:r w:rsidR="001C7496">
              <w:rPr>
                <w:rFonts w:cs="Times New Roman"/>
                <w:sz w:val="28"/>
                <w:szCs w:val="28"/>
              </w:rPr>
              <w:t xml:space="preserve"> </w:t>
            </w:r>
            <w:r w:rsidR="004D57EF">
              <w:rPr>
                <w:rFonts w:cs="Times New Roman"/>
                <w:sz w:val="28"/>
                <w:szCs w:val="28"/>
              </w:rPr>
              <w:t xml:space="preserve">SDC not good at identifying sites – the NDP is still robust and will help in </w:t>
            </w:r>
            <w:r w:rsidR="0021106B">
              <w:rPr>
                <w:rFonts w:cs="Times New Roman"/>
                <w:sz w:val="28"/>
                <w:szCs w:val="28"/>
              </w:rPr>
              <w:t>keeping development to that proposed within the</w:t>
            </w:r>
            <w:r w:rsidR="007100D9">
              <w:rPr>
                <w:rFonts w:cs="Times New Roman"/>
                <w:sz w:val="28"/>
                <w:szCs w:val="28"/>
              </w:rPr>
              <w:t xml:space="preserve"> NDP.</w:t>
            </w:r>
          </w:p>
          <w:p w14:paraId="6606CB18" w14:textId="553D3CB6" w:rsidR="00C56281" w:rsidRDefault="007100D9" w:rsidP="00C56281">
            <w:pPr>
              <w:pStyle w:val="ListParagraph"/>
              <w:numPr>
                <w:ilvl w:val="0"/>
                <w:numId w:val="33"/>
              </w:numPr>
              <w:rPr>
                <w:rFonts w:cs="Times New Roman"/>
                <w:sz w:val="28"/>
                <w:szCs w:val="28"/>
              </w:rPr>
            </w:pPr>
            <w:r>
              <w:rPr>
                <w:rFonts w:cs="Times New Roman"/>
                <w:sz w:val="28"/>
                <w:szCs w:val="28"/>
              </w:rPr>
              <w:t xml:space="preserve">Email also </w:t>
            </w:r>
            <w:r w:rsidR="00286485">
              <w:rPr>
                <w:rFonts w:cs="Times New Roman"/>
                <w:sz w:val="28"/>
                <w:szCs w:val="28"/>
              </w:rPr>
              <w:t xml:space="preserve">regarding </w:t>
            </w:r>
            <w:r w:rsidR="00A67890">
              <w:rPr>
                <w:rFonts w:cs="Times New Roman"/>
                <w:sz w:val="28"/>
                <w:szCs w:val="28"/>
              </w:rPr>
              <w:t>consultation of</w:t>
            </w:r>
            <w:r w:rsidR="00B04517">
              <w:rPr>
                <w:rFonts w:cs="Times New Roman"/>
                <w:sz w:val="28"/>
                <w:szCs w:val="28"/>
              </w:rPr>
              <w:t xml:space="preserve"> </w:t>
            </w:r>
            <w:r w:rsidR="003E6A90">
              <w:rPr>
                <w:rFonts w:cs="Times New Roman"/>
                <w:sz w:val="28"/>
                <w:szCs w:val="28"/>
              </w:rPr>
              <w:t>self</w:t>
            </w:r>
            <w:r w:rsidR="00D7488B">
              <w:rPr>
                <w:rFonts w:cs="Times New Roman"/>
                <w:sz w:val="28"/>
                <w:szCs w:val="28"/>
              </w:rPr>
              <w:t>-</w:t>
            </w:r>
            <w:r w:rsidR="003E6A90">
              <w:rPr>
                <w:rFonts w:cs="Times New Roman"/>
                <w:sz w:val="28"/>
                <w:szCs w:val="28"/>
              </w:rPr>
              <w:t xml:space="preserve">build site – Cllr Whalley-Hoggins </w:t>
            </w:r>
            <w:r w:rsidR="00A2629F">
              <w:rPr>
                <w:rFonts w:cs="Times New Roman"/>
                <w:sz w:val="28"/>
                <w:szCs w:val="28"/>
              </w:rPr>
              <w:t xml:space="preserve">suggested that the councillors </w:t>
            </w:r>
            <w:r w:rsidR="00DE5CE3">
              <w:rPr>
                <w:rFonts w:cs="Times New Roman"/>
                <w:sz w:val="28"/>
                <w:szCs w:val="28"/>
              </w:rPr>
              <w:t>watch the Planning Committee Meetings and attend any training that they can – clerk to look into planning training for councillors</w:t>
            </w:r>
          </w:p>
          <w:p w14:paraId="317FF959" w14:textId="3373BD4C" w:rsidR="00DE5CE3" w:rsidRPr="00C56281" w:rsidRDefault="00DE5CE3" w:rsidP="00C56281">
            <w:pPr>
              <w:pStyle w:val="ListParagraph"/>
              <w:numPr>
                <w:ilvl w:val="0"/>
                <w:numId w:val="33"/>
              </w:numPr>
              <w:rPr>
                <w:rFonts w:cs="Times New Roman"/>
                <w:sz w:val="28"/>
                <w:szCs w:val="28"/>
              </w:rPr>
            </w:pPr>
          </w:p>
        </w:tc>
        <w:tc>
          <w:tcPr>
            <w:tcW w:w="1843" w:type="dxa"/>
          </w:tcPr>
          <w:p w14:paraId="158D9165" w14:textId="0C4FBDDF" w:rsidR="00C9549D" w:rsidRPr="00B16D26" w:rsidRDefault="00C9549D" w:rsidP="003E3443">
            <w:pPr>
              <w:ind w:firstLine="0"/>
              <w:rPr>
                <w:rFonts w:cs="Times New Roman"/>
                <w:sz w:val="28"/>
                <w:szCs w:val="28"/>
              </w:rPr>
            </w:pPr>
          </w:p>
          <w:p w14:paraId="4FBC04EB" w14:textId="0EA7FC8F" w:rsidR="00281C38" w:rsidRPr="007A1D88" w:rsidRDefault="0045023F" w:rsidP="00A10D5B">
            <w:pPr>
              <w:ind w:firstLine="0"/>
              <w:rPr>
                <w:rFonts w:cs="Times New Roman"/>
                <w:sz w:val="24"/>
                <w:szCs w:val="24"/>
              </w:rPr>
            </w:pPr>
            <w:r w:rsidRPr="007A1D88">
              <w:rPr>
                <w:rFonts w:cs="Times New Roman"/>
                <w:sz w:val="24"/>
                <w:szCs w:val="24"/>
              </w:rPr>
              <w:t>Clerk to contact John Careford as none of the sites are those identified within the NDP</w:t>
            </w:r>
          </w:p>
          <w:p w14:paraId="730F7CCC" w14:textId="04BBC30D" w:rsidR="00C56281" w:rsidRPr="00B16D26" w:rsidRDefault="00C56281" w:rsidP="00A10D5B">
            <w:pPr>
              <w:ind w:firstLine="0"/>
              <w:rPr>
                <w:rFonts w:cs="Times New Roman"/>
                <w:sz w:val="28"/>
                <w:szCs w:val="28"/>
              </w:rPr>
            </w:pPr>
          </w:p>
        </w:tc>
      </w:tr>
      <w:tr w:rsidR="00A10D5B" w:rsidRPr="00B16D26" w14:paraId="68620D60" w14:textId="77777777" w:rsidTr="001B290B">
        <w:tc>
          <w:tcPr>
            <w:tcW w:w="9322" w:type="dxa"/>
          </w:tcPr>
          <w:p w14:paraId="122CE43F" w14:textId="1ACBF530" w:rsidR="002662AA" w:rsidRPr="007B10CB" w:rsidRDefault="00A10D5B" w:rsidP="007B10CB">
            <w:pPr>
              <w:ind w:left="360" w:firstLine="0"/>
              <w:rPr>
                <w:rFonts w:cs="Times New Roman"/>
                <w:sz w:val="28"/>
                <w:szCs w:val="28"/>
                <w:u w:val="single"/>
              </w:rPr>
            </w:pPr>
            <w:r w:rsidRPr="00B16D26">
              <w:rPr>
                <w:rFonts w:cs="Times New Roman"/>
                <w:sz w:val="28"/>
                <w:szCs w:val="28"/>
                <w:u w:val="single"/>
              </w:rPr>
              <w:t>7.  Maintenance</w:t>
            </w:r>
          </w:p>
          <w:p w14:paraId="567861E9" w14:textId="77777777" w:rsidR="00492BC9" w:rsidRDefault="00492BC9" w:rsidP="006E26E9">
            <w:pPr>
              <w:pStyle w:val="ListParagraph"/>
              <w:numPr>
                <w:ilvl w:val="0"/>
                <w:numId w:val="30"/>
              </w:numPr>
              <w:rPr>
                <w:rFonts w:cs="Times New Roman"/>
                <w:sz w:val="28"/>
                <w:szCs w:val="28"/>
              </w:rPr>
            </w:pPr>
            <w:r>
              <w:rPr>
                <w:rFonts w:cs="Times New Roman"/>
                <w:sz w:val="28"/>
                <w:szCs w:val="28"/>
              </w:rPr>
              <w:t>Contact Highways re hedges all the way along the High Street.  Cllr Massey to mention in the Feldon</w:t>
            </w:r>
            <w:r w:rsidR="00360535">
              <w:rPr>
                <w:rFonts w:cs="Times New Roman"/>
                <w:sz w:val="28"/>
                <w:szCs w:val="28"/>
              </w:rPr>
              <w:t xml:space="preserve"> about home owners with boundaries along the High Street, that they need to keep the hedges cut back and tidy.</w:t>
            </w:r>
          </w:p>
          <w:p w14:paraId="529E10F8" w14:textId="1466EC2B" w:rsidR="00EC4B4C" w:rsidRPr="00B16D26" w:rsidRDefault="00EC4B4C" w:rsidP="006E26E9">
            <w:pPr>
              <w:pStyle w:val="ListParagraph"/>
              <w:numPr>
                <w:ilvl w:val="0"/>
                <w:numId w:val="30"/>
              </w:numPr>
              <w:rPr>
                <w:rFonts w:cs="Times New Roman"/>
                <w:sz w:val="28"/>
                <w:szCs w:val="28"/>
              </w:rPr>
            </w:pPr>
            <w:r>
              <w:rPr>
                <w:rFonts w:cs="Times New Roman"/>
                <w:sz w:val="28"/>
                <w:szCs w:val="28"/>
              </w:rPr>
              <w:t xml:space="preserve">Broken sign in Winderton, </w:t>
            </w:r>
            <w:r w:rsidR="00D44995">
              <w:rPr>
                <w:rFonts w:cs="Times New Roman"/>
                <w:sz w:val="28"/>
                <w:szCs w:val="28"/>
              </w:rPr>
              <w:t>clerk to report.</w:t>
            </w:r>
          </w:p>
        </w:tc>
        <w:tc>
          <w:tcPr>
            <w:tcW w:w="1843" w:type="dxa"/>
          </w:tcPr>
          <w:p w14:paraId="2168D8E5" w14:textId="77777777" w:rsidR="00F05AF4" w:rsidRDefault="00F05AF4" w:rsidP="003E3443">
            <w:pPr>
              <w:ind w:firstLine="0"/>
              <w:rPr>
                <w:rFonts w:cs="Times New Roman"/>
                <w:sz w:val="28"/>
                <w:szCs w:val="28"/>
              </w:rPr>
            </w:pPr>
          </w:p>
          <w:p w14:paraId="752D1087" w14:textId="3A6856A4" w:rsidR="007A1D88" w:rsidRPr="00951600" w:rsidRDefault="007A1D88" w:rsidP="003E3443">
            <w:pPr>
              <w:ind w:firstLine="0"/>
              <w:rPr>
                <w:rFonts w:cs="Times New Roman"/>
                <w:sz w:val="24"/>
                <w:szCs w:val="24"/>
              </w:rPr>
            </w:pPr>
            <w:r w:rsidRPr="007A1D88">
              <w:rPr>
                <w:rFonts w:cs="Times New Roman"/>
                <w:sz w:val="24"/>
                <w:szCs w:val="24"/>
              </w:rPr>
              <w:t>Clerk to report</w:t>
            </w:r>
            <w:r w:rsidR="00951600">
              <w:rPr>
                <w:rFonts w:cs="Times New Roman"/>
                <w:sz w:val="24"/>
                <w:szCs w:val="24"/>
              </w:rPr>
              <w:t>.  Cllr Massey to put in Feldon.</w:t>
            </w:r>
          </w:p>
          <w:p w14:paraId="1B303539" w14:textId="77777777" w:rsidR="007A1D88" w:rsidRDefault="007A1D88" w:rsidP="003E3443">
            <w:pPr>
              <w:ind w:firstLine="0"/>
              <w:rPr>
                <w:rFonts w:cs="Times New Roman"/>
                <w:sz w:val="28"/>
                <w:szCs w:val="28"/>
              </w:rPr>
            </w:pPr>
          </w:p>
          <w:p w14:paraId="14FDD1B0" w14:textId="703AE9F7" w:rsidR="007A1D88" w:rsidRPr="00EA65BB" w:rsidRDefault="007A1D88" w:rsidP="003E3443">
            <w:pPr>
              <w:ind w:firstLine="0"/>
              <w:rPr>
                <w:rFonts w:cs="Times New Roman"/>
                <w:sz w:val="24"/>
                <w:szCs w:val="24"/>
              </w:rPr>
            </w:pPr>
            <w:r w:rsidRPr="00EA65BB">
              <w:rPr>
                <w:rFonts w:cs="Times New Roman"/>
                <w:sz w:val="24"/>
                <w:szCs w:val="24"/>
              </w:rPr>
              <w:t>Clerk to rep</w:t>
            </w:r>
            <w:r w:rsidR="00EA65BB" w:rsidRPr="00EA65BB">
              <w:rPr>
                <w:rFonts w:cs="Times New Roman"/>
                <w:sz w:val="24"/>
                <w:szCs w:val="24"/>
              </w:rPr>
              <w:t>ort</w:t>
            </w:r>
          </w:p>
        </w:tc>
      </w:tr>
      <w:tr w:rsidR="00D91CDF" w:rsidRPr="00B16D26" w14:paraId="7372D612" w14:textId="77777777" w:rsidTr="001B290B">
        <w:trPr>
          <w:trHeight w:val="622"/>
        </w:trPr>
        <w:tc>
          <w:tcPr>
            <w:tcW w:w="9322" w:type="dxa"/>
          </w:tcPr>
          <w:p w14:paraId="14A7FDCF" w14:textId="77777777" w:rsidR="00D91CDF" w:rsidRDefault="00A10D5B" w:rsidP="002054B5">
            <w:pPr>
              <w:ind w:left="360" w:firstLine="0"/>
              <w:rPr>
                <w:rFonts w:cs="Times New Roman"/>
                <w:sz w:val="28"/>
                <w:szCs w:val="28"/>
                <w:u w:val="single"/>
              </w:rPr>
            </w:pPr>
            <w:r w:rsidRPr="00B16D26">
              <w:rPr>
                <w:rFonts w:cs="Times New Roman"/>
                <w:sz w:val="28"/>
                <w:szCs w:val="28"/>
                <w:u w:val="single"/>
              </w:rPr>
              <w:t>8</w:t>
            </w:r>
            <w:r w:rsidR="002054B5" w:rsidRPr="00B16D26">
              <w:rPr>
                <w:rFonts w:cs="Times New Roman"/>
                <w:sz w:val="28"/>
                <w:szCs w:val="28"/>
                <w:u w:val="single"/>
              </w:rPr>
              <w:t>.</w:t>
            </w:r>
            <w:r w:rsidR="00D91CDF" w:rsidRPr="00B16D26">
              <w:rPr>
                <w:rFonts w:cs="Times New Roman"/>
                <w:sz w:val="28"/>
                <w:szCs w:val="28"/>
                <w:u w:val="single"/>
              </w:rPr>
              <w:t>Planning</w:t>
            </w:r>
          </w:p>
          <w:p w14:paraId="46F72672" w14:textId="5CE3A241" w:rsidR="002B501D" w:rsidRPr="00D7488B" w:rsidRDefault="002B501D" w:rsidP="002B501D">
            <w:pPr>
              <w:pStyle w:val="Heading2"/>
              <w:numPr>
                <w:ilvl w:val="0"/>
                <w:numId w:val="0"/>
              </w:numPr>
              <w:ind w:left="576"/>
              <w:rPr>
                <w:rFonts w:ascii="Times New Roman" w:hAnsi="Times New Roman" w:cs="Times New Roman"/>
                <w:b w:val="0"/>
                <w:bCs/>
                <w:color w:val="auto"/>
                <w:sz w:val="28"/>
                <w:szCs w:val="28"/>
              </w:rPr>
            </w:pPr>
            <w:r w:rsidRPr="00D7488B">
              <w:rPr>
                <w:rFonts w:ascii="Times New Roman" w:hAnsi="Times New Roman" w:cs="Times New Roman"/>
                <w:b w:val="0"/>
                <w:bCs/>
                <w:color w:val="auto"/>
                <w:sz w:val="28"/>
                <w:szCs w:val="28"/>
              </w:rPr>
              <w:t>23/01908/FUL</w:t>
            </w:r>
            <w:r w:rsidRPr="00D7488B">
              <w:rPr>
                <w:rFonts w:ascii="Times New Roman" w:hAnsi="Times New Roman" w:cs="Times New Roman"/>
                <w:b w:val="0"/>
                <w:bCs/>
                <w:color w:val="auto"/>
                <w:sz w:val="28"/>
                <w:szCs w:val="28"/>
              </w:rPr>
              <w:tab/>
              <w:t>18/07/2023</w:t>
            </w:r>
            <w:r w:rsidRPr="00D7488B">
              <w:rPr>
                <w:rFonts w:ascii="Times New Roman" w:hAnsi="Times New Roman" w:cs="Times New Roman"/>
                <w:b w:val="0"/>
                <w:bCs/>
                <w:color w:val="auto"/>
                <w:sz w:val="28"/>
                <w:szCs w:val="28"/>
              </w:rPr>
              <w:tab/>
              <w:t>16/08/2023</w:t>
            </w:r>
            <w:r w:rsidRPr="00D7488B">
              <w:rPr>
                <w:rFonts w:ascii="Times New Roman" w:hAnsi="Times New Roman" w:cs="Times New Roman"/>
                <w:b w:val="0"/>
                <w:bCs/>
                <w:color w:val="auto"/>
                <w:sz w:val="28"/>
                <w:szCs w:val="28"/>
              </w:rPr>
              <w:tab/>
              <w:t>Greenslade Farmhouse Holloway Hill</w:t>
            </w:r>
            <w:r w:rsidR="00D7488B">
              <w:rPr>
                <w:rFonts w:ascii="Times New Roman" w:hAnsi="Times New Roman" w:cs="Times New Roman"/>
                <w:b w:val="0"/>
                <w:bCs/>
                <w:color w:val="auto"/>
                <w:sz w:val="28"/>
                <w:szCs w:val="28"/>
              </w:rPr>
              <w:t>,</w:t>
            </w:r>
            <w:r w:rsidRPr="00D7488B">
              <w:rPr>
                <w:rFonts w:ascii="Times New Roman" w:hAnsi="Times New Roman" w:cs="Times New Roman"/>
                <w:b w:val="0"/>
                <w:bCs/>
                <w:color w:val="auto"/>
                <w:sz w:val="28"/>
                <w:szCs w:val="28"/>
              </w:rPr>
              <w:t xml:space="preserve"> Lower Brailes</w:t>
            </w:r>
            <w:r w:rsidR="00D7488B">
              <w:rPr>
                <w:rFonts w:ascii="Times New Roman" w:hAnsi="Times New Roman" w:cs="Times New Roman"/>
                <w:b w:val="0"/>
                <w:bCs/>
                <w:color w:val="auto"/>
                <w:sz w:val="28"/>
                <w:szCs w:val="28"/>
              </w:rPr>
              <w:t>,</w:t>
            </w:r>
            <w:r w:rsidRPr="00D7488B">
              <w:rPr>
                <w:rFonts w:ascii="Times New Roman" w:hAnsi="Times New Roman" w:cs="Times New Roman"/>
                <w:b w:val="0"/>
                <w:bCs/>
                <w:color w:val="auto"/>
                <w:sz w:val="28"/>
                <w:szCs w:val="28"/>
              </w:rPr>
              <w:t xml:space="preserve"> Warwickshire OX15 5JA</w:t>
            </w:r>
            <w:r w:rsidRPr="00D7488B">
              <w:rPr>
                <w:rFonts w:ascii="Times New Roman" w:hAnsi="Times New Roman" w:cs="Times New Roman"/>
                <w:b w:val="0"/>
                <w:bCs/>
                <w:color w:val="auto"/>
                <w:sz w:val="28"/>
                <w:szCs w:val="28"/>
              </w:rPr>
              <w:tab/>
              <w:t>Replacement of existing conservatory with timber orangery.</w:t>
            </w:r>
            <w:r w:rsidRPr="00D7488B">
              <w:rPr>
                <w:rFonts w:ascii="Times New Roman" w:hAnsi="Times New Roman" w:cs="Times New Roman"/>
                <w:b w:val="0"/>
                <w:bCs/>
                <w:color w:val="auto"/>
                <w:sz w:val="28"/>
                <w:szCs w:val="28"/>
              </w:rPr>
              <w:tab/>
              <w:t>- No Objection</w:t>
            </w:r>
          </w:p>
          <w:p w14:paraId="128AD096" w14:textId="33068FA9" w:rsidR="002B501D" w:rsidRPr="00D7488B" w:rsidRDefault="002B501D" w:rsidP="002B501D">
            <w:pPr>
              <w:pStyle w:val="Heading2"/>
              <w:numPr>
                <w:ilvl w:val="0"/>
                <w:numId w:val="0"/>
              </w:numPr>
              <w:ind w:left="576"/>
              <w:rPr>
                <w:rFonts w:ascii="Times New Roman" w:hAnsi="Times New Roman" w:cs="Times New Roman"/>
                <w:b w:val="0"/>
                <w:bCs/>
                <w:color w:val="auto"/>
                <w:sz w:val="28"/>
                <w:szCs w:val="28"/>
              </w:rPr>
            </w:pPr>
            <w:r w:rsidRPr="00D7488B">
              <w:rPr>
                <w:rFonts w:ascii="Times New Roman" w:hAnsi="Times New Roman" w:cs="Times New Roman"/>
                <w:b w:val="0"/>
                <w:bCs/>
                <w:color w:val="auto"/>
                <w:sz w:val="28"/>
                <w:szCs w:val="28"/>
              </w:rPr>
              <w:t>23/01858/TREE</w:t>
            </w:r>
            <w:r w:rsidRPr="00D7488B">
              <w:rPr>
                <w:rFonts w:ascii="Times New Roman" w:hAnsi="Times New Roman" w:cs="Times New Roman"/>
                <w:b w:val="0"/>
                <w:bCs/>
                <w:color w:val="auto"/>
                <w:sz w:val="28"/>
                <w:szCs w:val="28"/>
              </w:rPr>
              <w:tab/>
              <w:t>12/07/2023</w:t>
            </w:r>
            <w:r w:rsidRPr="00D7488B">
              <w:rPr>
                <w:rFonts w:ascii="Times New Roman" w:hAnsi="Times New Roman" w:cs="Times New Roman"/>
                <w:b w:val="0"/>
                <w:bCs/>
                <w:color w:val="auto"/>
                <w:sz w:val="28"/>
                <w:szCs w:val="28"/>
              </w:rPr>
              <w:tab/>
              <w:t>02/08/2023</w:t>
            </w:r>
            <w:r w:rsidRPr="00D7488B">
              <w:rPr>
                <w:rFonts w:ascii="Times New Roman" w:hAnsi="Times New Roman" w:cs="Times New Roman"/>
                <w:b w:val="0"/>
                <w:bCs/>
                <w:color w:val="auto"/>
                <w:sz w:val="28"/>
                <w:szCs w:val="28"/>
              </w:rPr>
              <w:tab/>
              <w:t>The Presbytery Friars Lane Lower Brailes Brailes Warwickshire OX15 5HU</w:t>
            </w:r>
            <w:r w:rsidRPr="00D7488B">
              <w:rPr>
                <w:rFonts w:ascii="Times New Roman" w:hAnsi="Times New Roman" w:cs="Times New Roman"/>
                <w:b w:val="0"/>
                <w:bCs/>
                <w:color w:val="auto"/>
                <w:sz w:val="28"/>
                <w:szCs w:val="28"/>
              </w:rPr>
              <w:tab/>
              <w:t>-T1 poplar - Remove.</w:t>
            </w:r>
            <w:r w:rsidRPr="00D7488B">
              <w:rPr>
                <w:rFonts w:ascii="Times New Roman" w:hAnsi="Times New Roman" w:cs="Times New Roman"/>
                <w:b w:val="0"/>
                <w:bCs/>
                <w:color w:val="auto"/>
                <w:sz w:val="28"/>
                <w:szCs w:val="28"/>
              </w:rPr>
              <w:tab/>
              <w:t>- agree with tree specialists</w:t>
            </w:r>
            <w:r w:rsidR="003B1611" w:rsidRPr="00D7488B">
              <w:rPr>
                <w:rFonts w:ascii="Times New Roman" w:hAnsi="Times New Roman" w:cs="Times New Roman"/>
                <w:b w:val="0"/>
                <w:bCs/>
                <w:color w:val="auto"/>
                <w:sz w:val="28"/>
                <w:szCs w:val="28"/>
              </w:rPr>
              <w:t>.</w:t>
            </w:r>
          </w:p>
          <w:p w14:paraId="0BC0B130" w14:textId="364EB23F" w:rsidR="00CF1F2B" w:rsidRPr="00D7488B" w:rsidRDefault="002B501D" w:rsidP="00D7488B">
            <w:pPr>
              <w:pStyle w:val="Heading2"/>
              <w:numPr>
                <w:ilvl w:val="0"/>
                <w:numId w:val="0"/>
              </w:numPr>
              <w:ind w:left="576"/>
              <w:rPr>
                <w:rFonts w:ascii="Times New Roman" w:hAnsi="Times New Roman" w:cs="Times New Roman"/>
                <w:b w:val="0"/>
                <w:bCs/>
                <w:color w:val="auto"/>
                <w:sz w:val="28"/>
                <w:szCs w:val="28"/>
              </w:rPr>
            </w:pPr>
            <w:r w:rsidRPr="00D7488B">
              <w:rPr>
                <w:rFonts w:ascii="Times New Roman" w:hAnsi="Times New Roman" w:cs="Times New Roman"/>
                <w:b w:val="0"/>
                <w:bCs/>
                <w:color w:val="auto"/>
                <w:sz w:val="28"/>
                <w:szCs w:val="28"/>
              </w:rPr>
              <w:t>23/01709/FUL</w:t>
            </w:r>
            <w:r w:rsidRPr="00D7488B">
              <w:rPr>
                <w:rFonts w:ascii="Times New Roman" w:hAnsi="Times New Roman" w:cs="Times New Roman"/>
                <w:b w:val="0"/>
                <w:bCs/>
                <w:color w:val="auto"/>
                <w:sz w:val="28"/>
                <w:szCs w:val="28"/>
              </w:rPr>
              <w:tab/>
              <w:t>29/06/2023</w:t>
            </w:r>
            <w:r w:rsidRPr="00D7488B">
              <w:rPr>
                <w:rFonts w:ascii="Times New Roman" w:hAnsi="Times New Roman" w:cs="Times New Roman"/>
                <w:b w:val="0"/>
                <w:bCs/>
                <w:color w:val="auto"/>
                <w:sz w:val="28"/>
                <w:szCs w:val="28"/>
              </w:rPr>
              <w:tab/>
              <w:t>04/08/2023</w:t>
            </w:r>
            <w:r w:rsidRPr="00D7488B">
              <w:rPr>
                <w:rFonts w:ascii="Times New Roman" w:hAnsi="Times New Roman" w:cs="Times New Roman"/>
                <w:b w:val="0"/>
                <w:bCs/>
                <w:color w:val="auto"/>
                <w:sz w:val="28"/>
                <w:szCs w:val="28"/>
              </w:rPr>
              <w:tab/>
              <w:t>Thornstead Farm Shipston Fields Aylesmore Shipston-on-Stour</w:t>
            </w:r>
            <w:r w:rsidRPr="00D7488B">
              <w:rPr>
                <w:rFonts w:ascii="Times New Roman" w:hAnsi="Times New Roman" w:cs="Times New Roman"/>
                <w:b w:val="0"/>
                <w:bCs/>
                <w:color w:val="auto"/>
                <w:sz w:val="28"/>
                <w:szCs w:val="28"/>
              </w:rPr>
              <w:tab/>
              <w:t>Full Planning Application for a temporary agricultural workers dwelling</w:t>
            </w:r>
            <w:r w:rsidR="003B1611" w:rsidRPr="00D7488B">
              <w:rPr>
                <w:rFonts w:ascii="Times New Roman" w:hAnsi="Times New Roman" w:cs="Times New Roman"/>
                <w:b w:val="0"/>
                <w:bCs/>
                <w:color w:val="auto"/>
                <w:sz w:val="28"/>
                <w:szCs w:val="28"/>
              </w:rPr>
              <w:t xml:space="preserve"> – Object due to small size of plot – no guarantee of expansion.  Bulk of land is </w:t>
            </w:r>
            <w:r w:rsidR="009A33D1" w:rsidRPr="00D7488B">
              <w:rPr>
                <w:rFonts w:ascii="Times New Roman" w:hAnsi="Times New Roman" w:cs="Times New Roman"/>
                <w:b w:val="0"/>
                <w:bCs/>
                <w:color w:val="auto"/>
                <w:sz w:val="28"/>
                <w:szCs w:val="28"/>
              </w:rPr>
              <w:t xml:space="preserve">rented – no guarantee of long term plans.  Planning by creep – will be a house next.  The area will be </w:t>
            </w:r>
            <w:r w:rsidR="00B85392" w:rsidRPr="00D7488B">
              <w:rPr>
                <w:rFonts w:ascii="Times New Roman" w:hAnsi="Times New Roman" w:cs="Times New Roman"/>
                <w:b w:val="0"/>
                <w:bCs/>
                <w:color w:val="auto"/>
                <w:sz w:val="28"/>
                <w:szCs w:val="28"/>
              </w:rPr>
              <w:t>a small hamlet if not checked..</w:t>
            </w:r>
          </w:p>
        </w:tc>
        <w:tc>
          <w:tcPr>
            <w:tcW w:w="1843" w:type="dxa"/>
          </w:tcPr>
          <w:p w14:paraId="2A689D16" w14:textId="77777777" w:rsidR="00D91CDF" w:rsidRDefault="00D91CDF" w:rsidP="003E3443">
            <w:pPr>
              <w:ind w:firstLine="0"/>
              <w:rPr>
                <w:rFonts w:cs="Times New Roman"/>
                <w:sz w:val="28"/>
                <w:szCs w:val="28"/>
              </w:rPr>
            </w:pPr>
          </w:p>
          <w:p w14:paraId="7C86C1BC" w14:textId="77777777" w:rsidR="00D7488B" w:rsidRDefault="00D7488B" w:rsidP="003E3443">
            <w:pPr>
              <w:ind w:firstLine="0"/>
              <w:rPr>
                <w:rFonts w:cs="Times New Roman"/>
                <w:sz w:val="28"/>
                <w:szCs w:val="28"/>
              </w:rPr>
            </w:pPr>
          </w:p>
          <w:p w14:paraId="7A5A40BF" w14:textId="40E188A5" w:rsidR="00D7488B" w:rsidRPr="00D7488B" w:rsidRDefault="00D7488B" w:rsidP="003E3443">
            <w:pPr>
              <w:ind w:firstLine="0"/>
              <w:rPr>
                <w:rFonts w:cs="Times New Roman"/>
                <w:sz w:val="24"/>
                <w:szCs w:val="24"/>
              </w:rPr>
            </w:pPr>
            <w:r w:rsidRPr="00D7488B">
              <w:rPr>
                <w:rFonts w:cs="Times New Roman"/>
                <w:sz w:val="24"/>
                <w:szCs w:val="24"/>
              </w:rPr>
              <w:t>Clerk to respond</w:t>
            </w:r>
          </w:p>
        </w:tc>
      </w:tr>
      <w:tr w:rsidR="00D91CDF" w:rsidRPr="00B16D26" w14:paraId="4B7B9778" w14:textId="77777777" w:rsidTr="001B290B">
        <w:trPr>
          <w:trHeight w:val="851"/>
        </w:trPr>
        <w:tc>
          <w:tcPr>
            <w:tcW w:w="9322" w:type="dxa"/>
          </w:tcPr>
          <w:p w14:paraId="178B65F4" w14:textId="77777777" w:rsidR="003C03BD" w:rsidRPr="00B16D26" w:rsidRDefault="00A10D5B" w:rsidP="00AD0656">
            <w:pPr>
              <w:ind w:firstLine="0"/>
              <w:rPr>
                <w:rFonts w:ascii="Times New Roman" w:hAnsi="Times New Roman" w:cs="Times New Roman"/>
                <w:bCs/>
                <w:sz w:val="28"/>
                <w:szCs w:val="28"/>
                <w:u w:val="single"/>
                <w:lang w:bidi="ar-SA"/>
              </w:rPr>
            </w:pPr>
            <w:r w:rsidRPr="00B16D26">
              <w:rPr>
                <w:rFonts w:cs="Times New Roman"/>
                <w:sz w:val="28"/>
                <w:szCs w:val="28"/>
                <w:u w:val="single"/>
              </w:rPr>
              <w:lastRenderedPageBreak/>
              <w:t>9</w:t>
            </w:r>
            <w:r w:rsidR="002054B5" w:rsidRPr="00B16D26">
              <w:rPr>
                <w:rFonts w:cs="Times New Roman"/>
                <w:sz w:val="28"/>
                <w:szCs w:val="28"/>
                <w:u w:val="single"/>
              </w:rPr>
              <w:t>.</w:t>
            </w:r>
            <w:r w:rsidR="00D91CDF" w:rsidRPr="00B16D26">
              <w:rPr>
                <w:rFonts w:cs="Times New Roman"/>
                <w:sz w:val="28"/>
                <w:szCs w:val="28"/>
                <w:u w:val="single"/>
              </w:rPr>
              <w:t>Finance.</w:t>
            </w:r>
            <w:r w:rsidR="006A4CE4" w:rsidRPr="00B16D26">
              <w:rPr>
                <w:rFonts w:ascii="Times New Roman" w:hAnsi="Times New Roman" w:cs="Times New Roman"/>
                <w:bCs/>
                <w:sz w:val="28"/>
                <w:szCs w:val="28"/>
                <w:u w:val="single"/>
                <w:lang w:bidi="ar-SA"/>
              </w:rPr>
              <w:t xml:space="preserve"> </w:t>
            </w:r>
          </w:p>
          <w:p w14:paraId="602CDC4A" w14:textId="77777777" w:rsidR="006C46F2" w:rsidRPr="00EA65BB" w:rsidRDefault="006C46F2" w:rsidP="006C46F2">
            <w:pPr>
              <w:pStyle w:val="ListParagraph"/>
              <w:ind w:firstLine="0"/>
              <w:rPr>
                <w:sz w:val="28"/>
                <w:szCs w:val="28"/>
              </w:rPr>
            </w:pPr>
            <w:r w:rsidRPr="00EA65BB">
              <w:rPr>
                <w:sz w:val="28"/>
                <w:szCs w:val="28"/>
              </w:rPr>
              <w:t xml:space="preserve">Amanda Wasdell </w:t>
            </w:r>
            <w:r w:rsidRPr="00EA65BB">
              <w:rPr>
                <w:sz w:val="28"/>
                <w:szCs w:val="28"/>
              </w:rPr>
              <w:tab/>
            </w:r>
            <w:r w:rsidRPr="00EA65BB">
              <w:rPr>
                <w:sz w:val="28"/>
                <w:szCs w:val="28"/>
              </w:rPr>
              <w:tab/>
              <w:t>Clerk salary July</w:t>
            </w:r>
            <w:r w:rsidRPr="00EA65BB">
              <w:rPr>
                <w:sz w:val="28"/>
                <w:szCs w:val="28"/>
              </w:rPr>
              <w:tab/>
            </w:r>
            <w:r w:rsidRPr="00EA65BB">
              <w:rPr>
                <w:sz w:val="28"/>
                <w:szCs w:val="28"/>
              </w:rPr>
              <w:tab/>
              <w:t>£676</w:t>
            </w:r>
          </w:p>
          <w:p w14:paraId="340BDB99" w14:textId="44AC9358" w:rsidR="006C46F2" w:rsidRPr="00EA65BB" w:rsidRDefault="006C46F2" w:rsidP="006C46F2">
            <w:pPr>
              <w:pStyle w:val="ListParagraph"/>
              <w:ind w:firstLine="0"/>
              <w:rPr>
                <w:sz w:val="28"/>
                <w:szCs w:val="28"/>
              </w:rPr>
            </w:pPr>
            <w:r w:rsidRPr="00EA65BB">
              <w:rPr>
                <w:sz w:val="28"/>
                <w:szCs w:val="28"/>
              </w:rPr>
              <w:t xml:space="preserve">Zurich </w:t>
            </w:r>
            <w:r w:rsidRPr="00EA65BB">
              <w:rPr>
                <w:sz w:val="28"/>
                <w:szCs w:val="28"/>
              </w:rPr>
              <w:tab/>
            </w:r>
            <w:r w:rsidRPr="00EA65BB">
              <w:rPr>
                <w:sz w:val="28"/>
                <w:szCs w:val="28"/>
              </w:rPr>
              <w:tab/>
            </w:r>
            <w:r w:rsidRPr="00EA65BB">
              <w:rPr>
                <w:sz w:val="28"/>
                <w:szCs w:val="28"/>
              </w:rPr>
              <w:tab/>
              <w:t>Insurance</w:t>
            </w:r>
            <w:r w:rsidRPr="00EA65BB">
              <w:rPr>
                <w:sz w:val="28"/>
                <w:szCs w:val="28"/>
              </w:rPr>
              <w:tab/>
            </w:r>
            <w:r w:rsidRPr="00EA65BB">
              <w:rPr>
                <w:sz w:val="28"/>
                <w:szCs w:val="28"/>
              </w:rPr>
              <w:tab/>
            </w:r>
            <w:r w:rsidRPr="00EA65BB">
              <w:rPr>
                <w:sz w:val="28"/>
                <w:szCs w:val="28"/>
              </w:rPr>
              <w:tab/>
              <w:t>£533.39</w:t>
            </w:r>
          </w:p>
          <w:p w14:paraId="4A945E33" w14:textId="77777777" w:rsidR="00C56281" w:rsidRDefault="00C56281" w:rsidP="00C56281">
            <w:pPr>
              <w:widowControl w:val="0"/>
              <w:autoSpaceDE w:val="0"/>
              <w:autoSpaceDN w:val="0"/>
              <w:adjustRightInd w:val="0"/>
              <w:ind w:left="567" w:right="182" w:firstLine="0"/>
              <w:contextualSpacing/>
              <w:rPr>
                <w:rFonts w:ascii="Times New Roman" w:hAnsi="Times New Roman" w:cs="Times New Roman"/>
                <w:bCs/>
                <w:sz w:val="28"/>
                <w:szCs w:val="28"/>
                <w:lang w:bidi="ar-SA"/>
              </w:rPr>
            </w:pPr>
          </w:p>
          <w:p w14:paraId="357243D7" w14:textId="77777777" w:rsidR="00C56281" w:rsidRPr="00C56281" w:rsidRDefault="00C56281" w:rsidP="00C56281">
            <w:pPr>
              <w:widowControl w:val="0"/>
              <w:autoSpaceDE w:val="0"/>
              <w:autoSpaceDN w:val="0"/>
              <w:adjustRightInd w:val="0"/>
              <w:ind w:left="567" w:right="182" w:firstLine="0"/>
              <w:contextualSpacing/>
              <w:rPr>
                <w:rFonts w:ascii="Times New Roman" w:hAnsi="Times New Roman" w:cs="Times New Roman"/>
                <w:bCs/>
                <w:sz w:val="28"/>
                <w:szCs w:val="28"/>
                <w:lang w:bidi="ar-SA"/>
              </w:rPr>
            </w:pPr>
          </w:p>
          <w:p w14:paraId="031AF6E3" w14:textId="1C4FA2B3" w:rsidR="004E6871" w:rsidRPr="00B16D26" w:rsidRDefault="004E6871"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Proposed by Cllr </w:t>
            </w:r>
            <w:r w:rsidR="006C46F2">
              <w:rPr>
                <w:rFonts w:ascii="Times New Roman" w:hAnsi="Times New Roman" w:cs="Times New Roman"/>
                <w:bCs/>
                <w:sz w:val="28"/>
                <w:szCs w:val="28"/>
                <w:lang w:bidi="ar-SA"/>
              </w:rPr>
              <w:t xml:space="preserve">Appleton, </w:t>
            </w:r>
            <w:r>
              <w:rPr>
                <w:rFonts w:ascii="Times New Roman" w:hAnsi="Times New Roman" w:cs="Times New Roman"/>
                <w:bCs/>
                <w:sz w:val="28"/>
                <w:szCs w:val="28"/>
                <w:lang w:bidi="ar-SA"/>
              </w:rPr>
              <w:t>2nded by Cllr</w:t>
            </w:r>
            <w:r w:rsidR="006C46F2">
              <w:rPr>
                <w:rFonts w:ascii="Times New Roman" w:hAnsi="Times New Roman" w:cs="Times New Roman"/>
                <w:bCs/>
                <w:sz w:val="28"/>
                <w:szCs w:val="28"/>
                <w:lang w:bidi="ar-SA"/>
              </w:rPr>
              <w:t xml:space="preserve"> Woods</w:t>
            </w:r>
            <w:r>
              <w:rPr>
                <w:rFonts w:ascii="Times New Roman" w:hAnsi="Times New Roman" w:cs="Times New Roman"/>
                <w:bCs/>
                <w:sz w:val="28"/>
                <w:szCs w:val="28"/>
                <w:lang w:bidi="ar-SA"/>
              </w:rPr>
              <w:t>, agreed by all.</w:t>
            </w:r>
          </w:p>
        </w:tc>
        <w:tc>
          <w:tcPr>
            <w:tcW w:w="1843" w:type="dxa"/>
          </w:tcPr>
          <w:p w14:paraId="3C7E11BF" w14:textId="4633A78F" w:rsidR="00D91CDF" w:rsidRPr="00B16D26" w:rsidRDefault="00F66692" w:rsidP="003E3443">
            <w:pPr>
              <w:ind w:firstLine="0"/>
              <w:rPr>
                <w:rFonts w:cs="Times New Roman"/>
                <w:sz w:val="28"/>
                <w:szCs w:val="28"/>
              </w:rPr>
            </w:pPr>
            <w:r>
              <w:rPr>
                <w:rFonts w:cs="Times New Roman"/>
                <w:sz w:val="28"/>
                <w:szCs w:val="28"/>
              </w:rPr>
              <w:t xml:space="preserve"> </w:t>
            </w:r>
          </w:p>
        </w:tc>
      </w:tr>
      <w:tr w:rsidR="00D91CDF" w:rsidRPr="00B16D26" w14:paraId="7E843A69" w14:textId="77777777" w:rsidTr="001B290B">
        <w:tc>
          <w:tcPr>
            <w:tcW w:w="9322" w:type="dxa"/>
          </w:tcPr>
          <w:p w14:paraId="5F6EA139" w14:textId="6022EFC9" w:rsidR="00D91CDF" w:rsidRPr="00B16D26" w:rsidRDefault="00F36117" w:rsidP="00741600">
            <w:pPr>
              <w:ind w:firstLine="0"/>
              <w:rPr>
                <w:rFonts w:cs="Times New Roman"/>
                <w:sz w:val="28"/>
                <w:szCs w:val="28"/>
              </w:rPr>
            </w:pPr>
            <w:r w:rsidRPr="00B16D26">
              <w:rPr>
                <w:rFonts w:cs="Times New Roman"/>
                <w:sz w:val="28"/>
                <w:szCs w:val="28"/>
              </w:rPr>
              <w:t xml:space="preserve">The </w:t>
            </w:r>
            <w:r w:rsidR="00E51F18" w:rsidRPr="00B16D26">
              <w:rPr>
                <w:rFonts w:cs="Times New Roman"/>
                <w:sz w:val="28"/>
                <w:szCs w:val="28"/>
              </w:rPr>
              <w:t xml:space="preserve">meeting was </w:t>
            </w:r>
            <w:r w:rsidR="00A10D5B" w:rsidRPr="00B16D26">
              <w:rPr>
                <w:rFonts w:cs="Times New Roman"/>
                <w:sz w:val="28"/>
                <w:szCs w:val="28"/>
              </w:rPr>
              <w:t>closed at</w:t>
            </w:r>
            <w:r w:rsidR="006E26E9" w:rsidRPr="00B16D26">
              <w:rPr>
                <w:rFonts w:cs="Times New Roman"/>
                <w:sz w:val="28"/>
                <w:szCs w:val="28"/>
              </w:rPr>
              <w:t xml:space="preserve"> </w:t>
            </w:r>
            <w:r w:rsidR="00A05B6F">
              <w:rPr>
                <w:rFonts w:cs="Times New Roman"/>
                <w:sz w:val="28"/>
                <w:szCs w:val="28"/>
              </w:rPr>
              <w:t>9</w:t>
            </w:r>
            <w:r w:rsidR="00E442BB">
              <w:rPr>
                <w:rFonts w:cs="Times New Roman"/>
                <w:sz w:val="28"/>
                <w:szCs w:val="28"/>
              </w:rPr>
              <w:t>.2</w:t>
            </w:r>
            <w:r w:rsidR="00A05B6F">
              <w:rPr>
                <w:rFonts w:cs="Times New Roman"/>
                <w:sz w:val="28"/>
                <w:szCs w:val="28"/>
              </w:rPr>
              <w:t>5</w:t>
            </w:r>
            <w:r w:rsidR="006E26E9" w:rsidRPr="00B16D26">
              <w:rPr>
                <w:rFonts w:cs="Times New Roman"/>
                <w:sz w:val="28"/>
                <w:szCs w:val="28"/>
              </w:rPr>
              <w:t>pm</w:t>
            </w:r>
          </w:p>
          <w:p w14:paraId="322BDE40" w14:textId="77777777" w:rsidR="00D91CDF" w:rsidRPr="00B16D26" w:rsidRDefault="00D91CDF" w:rsidP="00D91CDF">
            <w:pPr>
              <w:ind w:firstLine="0"/>
              <w:rPr>
                <w:rFonts w:cs="Times New Roman"/>
                <w:sz w:val="28"/>
                <w:szCs w:val="28"/>
              </w:rPr>
            </w:pPr>
          </w:p>
        </w:tc>
        <w:tc>
          <w:tcPr>
            <w:tcW w:w="1843" w:type="dxa"/>
          </w:tcPr>
          <w:p w14:paraId="57FA0F38" w14:textId="77777777" w:rsidR="00D91CDF" w:rsidRPr="00B16D26" w:rsidRDefault="00D91CDF" w:rsidP="003E3443">
            <w:pPr>
              <w:ind w:firstLine="0"/>
              <w:rPr>
                <w:rFonts w:cs="Times New Roman"/>
                <w:sz w:val="28"/>
                <w:szCs w:val="28"/>
              </w:rPr>
            </w:pPr>
          </w:p>
          <w:p w14:paraId="2F26CC9C" w14:textId="77777777" w:rsidR="00D91CDF" w:rsidRPr="00B16D26" w:rsidRDefault="00D91CDF" w:rsidP="003E3443">
            <w:pPr>
              <w:ind w:firstLine="0"/>
              <w:rPr>
                <w:rFonts w:cs="Times New Roman"/>
                <w:sz w:val="28"/>
                <w:szCs w:val="28"/>
              </w:rPr>
            </w:pPr>
          </w:p>
        </w:tc>
      </w:tr>
      <w:tr w:rsidR="00D91CDF" w:rsidRPr="00B16D26" w14:paraId="4F8BA7FE" w14:textId="77777777" w:rsidTr="001B290B">
        <w:trPr>
          <w:trHeight w:val="600"/>
        </w:trPr>
        <w:tc>
          <w:tcPr>
            <w:tcW w:w="9322" w:type="dxa"/>
          </w:tcPr>
          <w:p w14:paraId="31C1C1C3" w14:textId="478E8ECC" w:rsidR="0039043B" w:rsidRPr="00B16D26" w:rsidRDefault="00983475" w:rsidP="00B126E6">
            <w:pPr>
              <w:ind w:firstLine="0"/>
              <w:rPr>
                <w:rFonts w:cs="Times New Roman"/>
                <w:sz w:val="28"/>
                <w:szCs w:val="28"/>
              </w:rPr>
            </w:pPr>
            <w:r w:rsidRPr="00B16D26">
              <w:rPr>
                <w:rFonts w:cs="Times New Roman"/>
                <w:sz w:val="28"/>
                <w:szCs w:val="28"/>
              </w:rPr>
              <w:t>Date for next meeting:</w:t>
            </w:r>
            <w:r w:rsidR="00152F76">
              <w:rPr>
                <w:rFonts w:cs="Times New Roman"/>
                <w:sz w:val="28"/>
                <w:szCs w:val="28"/>
              </w:rPr>
              <w:t xml:space="preserve"> </w:t>
            </w:r>
            <w:r w:rsidR="00A05B6F">
              <w:rPr>
                <w:rFonts w:cs="Times New Roman"/>
                <w:sz w:val="28"/>
                <w:szCs w:val="28"/>
              </w:rPr>
              <w:t>Tuesday 29</w:t>
            </w:r>
            <w:r w:rsidR="00A05B6F" w:rsidRPr="00A05B6F">
              <w:rPr>
                <w:rFonts w:cs="Times New Roman"/>
                <w:sz w:val="28"/>
                <w:szCs w:val="28"/>
                <w:vertAlign w:val="superscript"/>
              </w:rPr>
              <w:t>th</w:t>
            </w:r>
            <w:r w:rsidR="00A05B6F">
              <w:rPr>
                <w:rFonts w:cs="Times New Roman"/>
                <w:sz w:val="28"/>
                <w:szCs w:val="28"/>
              </w:rPr>
              <w:t xml:space="preserve"> August at 7.00pm</w:t>
            </w:r>
            <w:r w:rsidR="00152F76">
              <w:rPr>
                <w:rFonts w:cs="Times New Roman"/>
                <w:sz w:val="28"/>
                <w:szCs w:val="28"/>
              </w:rPr>
              <w:t xml:space="preserve"> in the </w:t>
            </w:r>
            <w:r w:rsidR="002662AA">
              <w:rPr>
                <w:rFonts w:cs="Times New Roman"/>
                <w:sz w:val="28"/>
                <w:szCs w:val="28"/>
              </w:rPr>
              <w:t>Pavillion</w:t>
            </w:r>
          </w:p>
        </w:tc>
        <w:tc>
          <w:tcPr>
            <w:tcW w:w="1843" w:type="dxa"/>
          </w:tcPr>
          <w:p w14:paraId="713313CE" w14:textId="77777777" w:rsidR="00D91CDF" w:rsidRPr="00B16D26" w:rsidRDefault="00D91CDF" w:rsidP="003E3443">
            <w:pPr>
              <w:ind w:firstLine="0"/>
              <w:rPr>
                <w:rFonts w:cs="Times New Roman"/>
                <w:sz w:val="28"/>
                <w:szCs w:val="28"/>
              </w:rPr>
            </w:pPr>
          </w:p>
        </w:tc>
      </w:tr>
    </w:tbl>
    <w:p w14:paraId="32F84E50" w14:textId="77777777" w:rsidR="004D18D8" w:rsidRPr="00B16D26" w:rsidRDefault="004D18D8" w:rsidP="00112B7D">
      <w:pPr>
        <w:pStyle w:val="NoSpacing"/>
        <w:rPr>
          <w:rFonts w:cs="Times New Roman"/>
          <w:b/>
          <w:sz w:val="28"/>
          <w:szCs w:val="28"/>
        </w:rPr>
      </w:pPr>
    </w:p>
    <w:p w14:paraId="7AE11C44" w14:textId="77777777" w:rsidR="004D18D8" w:rsidRPr="00B16D26" w:rsidRDefault="004D18D8" w:rsidP="00280CD4">
      <w:pPr>
        <w:spacing w:after="200" w:line="276" w:lineRule="auto"/>
        <w:ind w:left="720" w:firstLine="0"/>
        <w:rPr>
          <w:rFonts w:cs="Times New Roman"/>
          <w:sz w:val="28"/>
          <w:szCs w:val="28"/>
        </w:rPr>
      </w:pPr>
    </w:p>
    <w:p w14:paraId="2906484D" w14:textId="77777777" w:rsidR="006C24C1" w:rsidRPr="00B16D26" w:rsidRDefault="006C24C1" w:rsidP="00280CD4">
      <w:pPr>
        <w:ind w:left="720"/>
        <w:rPr>
          <w:rFonts w:cs="Times New Roman"/>
          <w:sz w:val="28"/>
          <w:szCs w:val="28"/>
        </w:rPr>
      </w:pPr>
    </w:p>
    <w:p w14:paraId="326E58DD" w14:textId="77777777" w:rsidR="00B16D26" w:rsidRPr="00B16D26" w:rsidRDefault="00B16D26">
      <w:pPr>
        <w:ind w:left="720"/>
        <w:rPr>
          <w:rFonts w:cs="Times New Roman"/>
          <w:sz w:val="28"/>
          <w:szCs w:val="28"/>
        </w:rPr>
      </w:pPr>
    </w:p>
    <w:sectPr w:rsidR="00B16D26" w:rsidRPr="00B16D2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15702AA"/>
    <w:multiLevelType w:val="hybridMultilevel"/>
    <w:tmpl w:val="C8061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C165CCB"/>
    <w:multiLevelType w:val="hybridMultilevel"/>
    <w:tmpl w:val="6C185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12FA2"/>
    <w:multiLevelType w:val="hybridMultilevel"/>
    <w:tmpl w:val="EE92DC3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415807E3"/>
    <w:multiLevelType w:val="hybridMultilevel"/>
    <w:tmpl w:val="6868C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1F3E42"/>
    <w:multiLevelType w:val="hybridMultilevel"/>
    <w:tmpl w:val="E78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484CFF"/>
    <w:multiLevelType w:val="hybridMultilevel"/>
    <w:tmpl w:val="EF52B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8D5410"/>
    <w:multiLevelType w:val="hybridMultilevel"/>
    <w:tmpl w:val="FC3E7A02"/>
    <w:lvl w:ilvl="0" w:tplc="84D8F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1F7382"/>
    <w:multiLevelType w:val="hybridMultilevel"/>
    <w:tmpl w:val="A618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F32546"/>
    <w:multiLevelType w:val="hybridMultilevel"/>
    <w:tmpl w:val="83722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7D37FC"/>
    <w:multiLevelType w:val="hybridMultilevel"/>
    <w:tmpl w:val="1DE0A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31"/>
  </w:num>
  <w:num w:numId="2" w16cid:durableId="1014384972">
    <w:abstractNumId w:val="38"/>
  </w:num>
  <w:num w:numId="3" w16cid:durableId="140120269">
    <w:abstractNumId w:val="4"/>
  </w:num>
  <w:num w:numId="4" w16cid:durableId="1070232440">
    <w:abstractNumId w:val="16"/>
  </w:num>
  <w:num w:numId="5" w16cid:durableId="839738283">
    <w:abstractNumId w:val="5"/>
  </w:num>
  <w:num w:numId="6" w16cid:durableId="1349867558">
    <w:abstractNumId w:val="0"/>
  </w:num>
  <w:num w:numId="7" w16cid:durableId="1707752082">
    <w:abstractNumId w:val="7"/>
  </w:num>
  <w:num w:numId="8" w16cid:durableId="493301583">
    <w:abstractNumId w:val="32"/>
  </w:num>
  <w:num w:numId="9" w16cid:durableId="1998259985">
    <w:abstractNumId w:val="11"/>
  </w:num>
  <w:num w:numId="10" w16cid:durableId="1641425462">
    <w:abstractNumId w:val="29"/>
  </w:num>
  <w:num w:numId="11" w16cid:durableId="464350592">
    <w:abstractNumId w:val="34"/>
  </w:num>
  <w:num w:numId="12" w16cid:durableId="1543594424">
    <w:abstractNumId w:val="37"/>
  </w:num>
  <w:num w:numId="13" w16cid:durableId="1794127078">
    <w:abstractNumId w:val="6"/>
  </w:num>
  <w:num w:numId="14" w16cid:durableId="570653766">
    <w:abstractNumId w:val="30"/>
  </w:num>
  <w:num w:numId="15" w16cid:durableId="1735080581">
    <w:abstractNumId w:val="8"/>
  </w:num>
  <w:num w:numId="16" w16cid:durableId="46078719">
    <w:abstractNumId w:val="10"/>
  </w:num>
  <w:num w:numId="17" w16cid:durableId="1127704471">
    <w:abstractNumId w:val="40"/>
  </w:num>
  <w:num w:numId="18" w16cid:durableId="103699383">
    <w:abstractNumId w:val="2"/>
  </w:num>
  <w:num w:numId="19" w16cid:durableId="805439909">
    <w:abstractNumId w:val="9"/>
  </w:num>
  <w:num w:numId="20" w16cid:durableId="1108742116">
    <w:abstractNumId w:val="28"/>
  </w:num>
  <w:num w:numId="21" w16cid:durableId="1295408198">
    <w:abstractNumId w:val="36"/>
  </w:num>
  <w:num w:numId="22" w16cid:durableId="2005278344">
    <w:abstractNumId w:val="21"/>
  </w:num>
  <w:num w:numId="23" w16cid:durableId="774440870">
    <w:abstractNumId w:val="39"/>
  </w:num>
  <w:num w:numId="24" w16cid:durableId="1836527625">
    <w:abstractNumId w:val="1"/>
  </w:num>
  <w:num w:numId="25" w16cid:durableId="2102290865">
    <w:abstractNumId w:val="47"/>
  </w:num>
  <w:num w:numId="26" w16cid:durableId="432167229">
    <w:abstractNumId w:val="35"/>
  </w:num>
  <w:num w:numId="27" w16cid:durableId="1875312903">
    <w:abstractNumId w:val="18"/>
  </w:num>
  <w:num w:numId="28" w16cid:durableId="1104110409">
    <w:abstractNumId w:val="41"/>
  </w:num>
  <w:num w:numId="29" w16cid:durableId="799613458">
    <w:abstractNumId w:val="46"/>
  </w:num>
  <w:num w:numId="30" w16cid:durableId="435754615">
    <w:abstractNumId w:val="22"/>
  </w:num>
  <w:num w:numId="31" w16cid:durableId="1598631852">
    <w:abstractNumId w:val="26"/>
  </w:num>
  <w:num w:numId="32" w16cid:durableId="1857891138">
    <w:abstractNumId w:val="13"/>
  </w:num>
  <w:num w:numId="33" w16cid:durableId="1928689884">
    <w:abstractNumId w:val="42"/>
  </w:num>
  <w:num w:numId="34" w16cid:durableId="53740316">
    <w:abstractNumId w:val="25"/>
  </w:num>
  <w:num w:numId="35" w16cid:durableId="1215779370">
    <w:abstractNumId w:val="27"/>
  </w:num>
  <w:num w:numId="36" w16cid:durableId="1963222934">
    <w:abstractNumId w:val="12"/>
  </w:num>
  <w:num w:numId="37" w16cid:durableId="2042052481">
    <w:abstractNumId w:val="3"/>
  </w:num>
  <w:num w:numId="38" w16cid:durableId="2063941820">
    <w:abstractNumId w:val="44"/>
  </w:num>
  <w:num w:numId="39" w16cid:durableId="1183938309">
    <w:abstractNumId w:val="33"/>
  </w:num>
  <w:num w:numId="40" w16cid:durableId="942763309">
    <w:abstractNumId w:val="15"/>
  </w:num>
  <w:num w:numId="41" w16cid:durableId="1631207501">
    <w:abstractNumId w:val="45"/>
  </w:num>
  <w:num w:numId="42" w16cid:durableId="401218685">
    <w:abstractNumId w:val="14"/>
  </w:num>
  <w:num w:numId="43" w16cid:durableId="254942825">
    <w:abstractNumId w:val="43"/>
  </w:num>
  <w:num w:numId="44" w16cid:durableId="1865242999">
    <w:abstractNumId w:val="17"/>
  </w:num>
  <w:num w:numId="45" w16cid:durableId="478423847">
    <w:abstractNumId w:val="20"/>
  </w:num>
  <w:num w:numId="46" w16cid:durableId="1561672025">
    <w:abstractNumId w:val="24"/>
  </w:num>
  <w:num w:numId="47" w16cid:durableId="830409579">
    <w:abstractNumId w:val="19"/>
  </w:num>
  <w:num w:numId="48" w16cid:durableId="177964255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1554C"/>
    <w:rsid w:val="0002268D"/>
    <w:rsid w:val="00030A08"/>
    <w:rsid w:val="00032A1A"/>
    <w:rsid w:val="000346D5"/>
    <w:rsid w:val="000357AD"/>
    <w:rsid w:val="00037341"/>
    <w:rsid w:val="0004321B"/>
    <w:rsid w:val="0004479C"/>
    <w:rsid w:val="00046A80"/>
    <w:rsid w:val="000476C6"/>
    <w:rsid w:val="00050185"/>
    <w:rsid w:val="00050BF4"/>
    <w:rsid w:val="00052B12"/>
    <w:rsid w:val="0005588E"/>
    <w:rsid w:val="00055F5A"/>
    <w:rsid w:val="00061151"/>
    <w:rsid w:val="00064C0B"/>
    <w:rsid w:val="00064E3B"/>
    <w:rsid w:val="0006791C"/>
    <w:rsid w:val="0007416F"/>
    <w:rsid w:val="000760A9"/>
    <w:rsid w:val="000837E5"/>
    <w:rsid w:val="00086E1B"/>
    <w:rsid w:val="00087277"/>
    <w:rsid w:val="00090448"/>
    <w:rsid w:val="00090BFC"/>
    <w:rsid w:val="000943B2"/>
    <w:rsid w:val="000948B1"/>
    <w:rsid w:val="0009520B"/>
    <w:rsid w:val="000955C8"/>
    <w:rsid w:val="000A13FA"/>
    <w:rsid w:val="000A1A47"/>
    <w:rsid w:val="000A1C0E"/>
    <w:rsid w:val="000B05DE"/>
    <w:rsid w:val="000B0B63"/>
    <w:rsid w:val="000B0CAB"/>
    <w:rsid w:val="000B2F3E"/>
    <w:rsid w:val="000B5E1C"/>
    <w:rsid w:val="000C071E"/>
    <w:rsid w:val="000D22E6"/>
    <w:rsid w:val="000D2B5C"/>
    <w:rsid w:val="000D7462"/>
    <w:rsid w:val="000E2628"/>
    <w:rsid w:val="000E2A04"/>
    <w:rsid w:val="000E3297"/>
    <w:rsid w:val="000E424E"/>
    <w:rsid w:val="000E782B"/>
    <w:rsid w:val="000F3675"/>
    <w:rsid w:val="000F3CF5"/>
    <w:rsid w:val="00101FDC"/>
    <w:rsid w:val="001020A6"/>
    <w:rsid w:val="00102D87"/>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591E"/>
    <w:rsid w:val="001362F6"/>
    <w:rsid w:val="00137762"/>
    <w:rsid w:val="0014071A"/>
    <w:rsid w:val="0014384C"/>
    <w:rsid w:val="00144383"/>
    <w:rsid w:val="001465B5"/>
    <w:rsid w:val="00146A7F"/>
    <w:rsid w:val="001476DD"/>
    <w:rsid w:val="00151F17"/>
    <w:rsid w:val="00152F76"/>
    <w:rsid w:val="00155541"/>
    <w:rsid w:val="001600B8"/>
    <w:rsid w:val="00161969"/>
    <w:rsid w:val="00162730"/>
    <w:rsid w:val="0016365F"/>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496"/>
    <w:rsid w:val="001C75E8"/>
    <w:rsid w:val="001D49C4"/>
    <w:rsid w:val="001D6C75"/>
    <w:rsid w:val="001E0C5E"/>
    <w:rsid w:val="001E7221"/>
    <w:rsid w:val="001E7AF6"/>
    <w:rsid w:val="001F11CA"/>
    <w:rsid w:val="001F3C00"/>
    <w:rsid w:val="001F69A6"/>
    <w:rsid w:val="001F759C"/>
    <w:rsid w:val="002011D3"/>
    <w:rsid w:val="00201B3D"/>
    <w:rsid w:val="0020211C"/>
    <w:rsid w:val="00202D70"/>
    <w:rsid w:val="00203472"/>
    <w:rsid w:val="002054B5"/>
    <w:rsid w:val="00207394"/>
    <w:rsid w:val="00207411"/>
    <w:rsid w:val="00207CFC"/>
    <w:rsid w:val="00210675"/>
    <w:rsid w:val="0021106B"/>
    <w:rsid w:val="0021642D"/>
    <w:rsid w:val="00220A6E"/>
    <w:rsid w:val="002270E1"/>
    <w:rsid w:val="0023120B"/>
    <w:rsid w:val="0023164B"/>
    <w:rsid w:val="00231BA8"/>
    <w:rsid w:val="00231DAB"/>
    <w:rsid w:val="002326A9"/>
    <w:rsid w:val="0023419A"/>
    <w:rsid w:val="00234947"/>
    <w:rsid w:val="00236854"/>
    <w:rsid w:val="002368A1"/>
    <w:rsid w:val="00237277"/>
    <w:rsid w:val="00240792"/>
    <w:rsid w:val="00241079"/>
    <w:rsid w:val="00243EFF"/>
    <w:rsid w:val="0024614F"/>
    <w:rsid w:val="00251C46"/>
    <w:rsid w:val="00253339"/>
    <w:rsid w:val="00253A6B"/>
    <w:rsid w:val="00253AB4"/>
    <w:rsid w:val="00254C2B"/>
    <w:rsid w:val="00265DEE"/>
    <w:rsid w:val="002662AA"/>
    <w:rsid w:val="00267638"/>
    <w:rsid w:val="0026766B"/>
    <w:rsid w:val="00267E51"/>
    <w:rsid w:val="0027491D"/>
    <w:rsid w:val="00275E3A"/>
    <w:rsid w:val="00275E4C"/>
    <w:rsid w:val="00280CD4"/>
    <w:rsid w:val="00281C38"/>
    <w:rsid w:val="0028507A"/>
    <w:rsid w:val="00286167"/>
    <w:rsid w:val="00286485"/>
    <w:rsid w:val="00292CF9"/>
    <w:rsid w:val="002954CD"/>
    <w:rsid w:val="00295D37"/>
    <w:rsid w:val="00297B80"/>
    <w:rsid w:val="002A2103"/>
    <w:rsid w:val="002A3A6C"/>
    <w:rsid w:val="002A5594"/>
    <w:rsid w:val="002B3096"/>
    <w:rsid w:val="002B4688"/>
    <w:rsid w:val="002B501D"/>
    <w:rsid w:val="002C2AA6"/>
    <w:rsid w:val="002C2AA8"/>
    <w:rsid w:val="002C3151"/>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170"/>
    <w:rsid w:val="0033735C"/>
    <w:rsid w:val="00341B8C"/>
    <w:rsid w:val="00343147"/>
    <w:rsid w:val="00352A58"/>
    <w:rsid w:val="00357BD0"/>
    <w:rsid w:val="00360535"/>
    <w:rsid w:val="00362771"/>
    <w:rsid w:val="00364CED"/>
    <w:rsid w:val="0036564A"/>
    <w:rsid w:val="0037066F"/>
    <w:rsid w:val="00370B2E"/>
    <w:rsid w:val="00371C30"/>
    <w:rsid w:val="00377564"/>
    <w:rsid w:val="00382D86"/>
    <w:rsid w:val="00387F9C"/>
    <w:rsid w:val="0039043B"/>
    <w:rsid w:val="00390583"/>
    <w:rsid w:val="00392519"/>
    <w:rsid w:val="0039390A"/>
    <w:rsid w:val="00396A18"/>
    <w:rsid w:val="003A0926"/>
    <w:rsid w:val="003A2624"/>
    <w:rsid w:val="003A523A"/>
    <w:rsid w:val="003B1611"/>
    <w:rsid w:val="003B19DD"/>
    <w:rsid w:val="003B21CE"/>
    <w:rsid w:val="003B254D"/>
    <w:rsid w:val="003B434A"/>
    <w:rsid w:val="003B4D3B"/>
    <w:rsid w:val="003B5688"/>
    <w:rsid w:val="003B6CB3"/>
    <w:rsid w:val="003C03BD"/>
    <w:rsid w:val="003C054B"/>
    <w:rsid w:val="003C18CE"/>
    <w:rsid w:val="003C371A"/>
    <w:rsid w:val="003C3931"/>
    <w:rsid w:val="003C7CF8"/>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E6A90"/>
    <w:rsid w:val="003F10B9"/>
    <w:rsid w:val="003F228C"/>
    <w:rsid w:val="003F2AAD"/>
    <w:rsid w:val="003F39B8"/>
    <w:rsid w:val="003F5549"/>
    <w:rsid w:val="003F5A6B"/>
    <w:rsid w:val="00402633"/>
    <w:rsid w:val="004051F9"/>
    <w:rsid w:val="00412E2A"/>
    <w:rsid w:val="00414CCB"/>
    <w:rsid w:val="00417C00"/>
    <w:rsid w:val="00420F3E"/>
    <w:rsid w:val="004225A5"/>
    <w:rsid w:val="0042393A"/>
    <w:rsid w:val="004259F3"/>
    <w:rsid w:val="00431EA7"/>
    <w:rsid w:val="004326FA"/>
    <w:rsid w:val="00435E6A"/>
    <w:rsid w:val="00442B95"/>
    <w:rsid w:val="00444C18"/>
    <w:rsid w:val="00446EEB"/>
    <w:rsid w:val="00447885"/>
    <w:rsid w:val="0045023F"/>
    <w:rsid w:val="004537C8"/>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83A7E"/>
    <w:rsid w:val="00487ED1"/>
    <w:rsid w:val="00492BC9"/>
    <w:rsid w:val="00492FC1"/>
    <w:rsid w:val="0049473A"/>
    <w:rsid w:val="00494C8F"/>
    <w:rsid w:val="00495793"/>
    <w:rsid w:val="00496D8E"/>
    <w:rsid w:val="004A0C2B"/>
    <w:rsid w:val="004A2BB8"/>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0EE6"/>
    <w:rsid w:val="004D18D8"/>
    <w:rsid w:val="004D286E"/>
    <w:rsid w:val="004D486C"/>
    <w:rsid w:val="004D57EF"/>
    <w:rsid w:val="004D64B7"/>
    <w:rsid w:val="004D78A9"/>
    <w:rsid w:val="004E1767"/>
    <w:rsid w:val="004E2292"/>
    <w:rsid w:val="004E522C"/>
    <w:rsid w:val="004E5913"/>
    <w:rsid w:val="004E6871"/>
    <w:rsid w:val="004E73B9"/>
    <w:rsid w:val="004F0602"/>
    <w:rsid w:val="004F6AA2"/>
    <w:rsid w:val="00502407"/>
    <w:rsid w:val="0050347C"/>
    <w:rsid w:val="00504F73"/>
    <w:rsid w:val="00505596"/>
    <w:rsid w:val="005069A8"/>
    <w:rsid w:val="005074E9"/>
    <w:rsid w:val="00510A19"/>
    <w:rsid w:val="00511E5B"/>
    <w:rsid w:val="005124F4"/>
    <w:rsid w:val="00514C47"/>
    <w:rsid w:val="0051539E"/>
    <w:rsid w:val="00515412"/>
    <w:rsid w:val="0052085A"/>
    <w:rsid w:val="0052139E"/>
    <w:rsid w:val="00524E1C"/>
    <w:rsid w:val="00525A1F"/>
    <w:rsid w:val="00532131"/>
    <w:rsid w:val="00533233"/>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A1BF5"/>
    <w:rsid w:val="005B011A"/>
    <w:rsid w:val="005B1E02"/>
    <w:rsid w:val="005B275D"/>
    <w:rsid w:val="005B4B6B"/>
    <w:rsid w:val="005B51C9"/>
    <w:rsid w:val="005B5AF6"/>
    <w:rsid w:val="005D06DE"/>
    <w:rsid w:val="005E046D"/>
    <w:rsid w:val="005E2F4D"/>
    <w:rsid w:val="005E53D6"/>
    <w:rsid w:val="005E7002"/>
    <w:rsid w:val="005F5670"/>
    <w:rsid w:val="005F68EC"/>
    <w:rsid w:val="005F7751"/>
    <w:rsid w:val="00605AFB"/>
    <w:rsid w:val="00612846"/>
    <w:rsid w:val="006155A3"/>
    <w:rsid w:val="006161B7"/>
    <w:rsid w:val="00617D0B"/>
    <w:rsid w:val="006243EB"/>
    <w:rsid w:val="00624E65"/>
    <w:rsid w:val="00625747"/>
    <w:rsid w:val="00625F77"/>
    <w:rsid w:val="00626EE6"/>
    <w:rsid w:val="00627DFC"/>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440F"/>
    <w:rsid w:val="00685676"/>
    <w:rsid w:val="0068569C"/>
    <w:rsid w:val="006856EB"/>
    <w:rsid w:val="00685D04"/>
    <w:rsid w:val="006876C8"/>
    <w:rsid w:val="00693656"/>
    <w:rsid w:val="006A4CE4"/>
    <w:rsid w:val="006A50E3"/>
    <w:rsid w:val="006B39E8"/>
    <w:rsid w:val="006B456A"/>
    <w:rsid w:val="006C24C1"/>
    <w:rsid w:val="006C46F2"/>
    <w:rsid w:val="006C5E75"/>
    <w:rsid w:val="006C5EC1"/>
    <w:rsid w:val="006C7E57"/>
    <w:rsid w:val="006D0FC8"/>
    <w:rsid w:val="006D109A"/>
    <w:rsid w:val="006D12A8"/>
    <w:rsid w:val="006D2987"/>
    <w:rsid w:val="006D3256"/>
    <w:rsid w:val="006D4347"/>
    <w:rsid w:val="006D6FDB"/>
    <w:rsid w:val="006E0552"/>
    <w:rsid w:val="006E15F2"/>
    <w:rsid w:val="006E1838"/>
    <w:rsid w:val="006E2338"/>
    <w:rsid w:val="006E26E9"/>
    <w:rsid w:val="006E373C"/>
    <w:rsid w:val="006E3DBD"/>
    <w:rsid w:val="006E3E79"/>
    <w:rsid w:val="006E6785"/>
    <w:rsid w:val="006F0BE0"/>
    <w:rsid w:val="006F242D"/>
    <w:rsid w:val="006F4EB0"/>
    <w:rsid w:val="006F4F26"/>
    <w:rsid w:val="006F5775"/>
    <w:rsid w:val="006F6C1D"/>
    <w:rsid w:val="0070150F"/>
    <w:rsid w:val="00704369"/>
    <w:rsid w:val="00705E74"/>
    <w:rsid w:val="00706C3F"/>
    <w:rsid w:val="007100CA"/>
    <w:rsid w:val="007100D9"/>
    <w:rsid w:val="00711311"/>
    <w:rsid w:val="0071149B"/>
    <w:rsid w:val="00711DA0"/>
    <w:rsid w:val="007123B8"/>
    <w:rsid w:val="007137C7"/>
    <w:rsid w:val="0071434F"/>
    <w:rsid w:val="0071532F"/>
    <w:rsid w:val="00716216"/>
    <w:rsid w:val="00716933"/>
    <w:rsid w:val="00720369"/>
    <w:rsid w:val="00721900"/>
    <w:rsid w:val="00721950"/>
    <w:rsid w:val="0072641B"/>
    <w:rsid w:val="00726665"/>
    <w:rsid w:val="00727F20"/>
    <w:rsid w:val="00741600"/>
    <w:rsid w:val="00742969"/>
    <w:rsid w:val="00747AA7"/>
    <w:rsid w:val="00755005"/>
    <w:rsid w:val="0075607D"/>
    <w:rsid w:val="00760200"/>
    <w:rsid w:val="00760302"/>
    <w:rsid w:val="00762254"/>
    <w:rsid w:val="007630B3"/>
    <w:rsid w:val="00763B65"/>
    <w:rsid w:val="0076463D"/>
    <w:rsid w:val="00766080"/>
    <w:rsid w:val="00770F85"/>
    <w:rsid w:val="00775351"/>
    <w:rsid w:val="007763F1"/>
    <w:rsid w:val="007777CF"/>
    <w:rsid w:val="00777DA9"/>
    <w:rsid w:val="00781415"/>
    <w:rsid w:val="00784BF9"/>
    <w:rsid w:val="007854B6"/>
    <w:rsid w:val="00785D37"/>
    <w:rsid w:val="00786A3F"/>
    <w:rsid w:val="00787B14"/>
    <w:rsid w:val="00791251"/>
    <w:rsid w:val="00792768"/>
    <w:rsid w:val="00792A35"/>
    <w:rsid w:val="00793604"/>
    <w:rsid w:val="00794901"/>
    <w:rsid w:val="00796EE2"/>
    <w:rsid w:val="007A1D88"/>
    <w:rsid w:val="007A2A70"/>
    <w:rsid w:val="007A35DE"/>
    <w:rsid w:val="007A4AD3"/>
    <w:rsid w:val="007A583F"/>
    <w:rsid w:val="007A766C"/>
    <w:rsid w:val="007B038D"/>
    <w:rsid w:val="007B10CB"/>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0234"/>
    <w:rsid w:val="007F2298"/>
    <w:rsid w:val="007F5E8E"/>
    <w:rsid w:val="007F609D"/>
    <w:rsid w:val="007F6848"/>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195C"/>
    <w:rsid w:val="00852480"/>
    <w:rsid w:val="00852A20"/>
    <w:rsid w:val="00852B22"/>
    <w:rsid w:val="008531FE"/>
    <w:rsid w:val="00856141"/>
    <w:rsid w:val="00856C42"/>
    <w:rsid w:val="00860498"/>
    <w:rsid w:val="008608E4"/>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2961"/>
    <w:rsid w:val="008B6FB5"/>
    <w:rsid w:val="008C11EE"/>
    <w:rsid w:val="008C283C"/>
    <w:rsid w:val="008C3D5F"/>
    <w:rsid w:val="008C6516"/>
    <w:rsid w:val="008C6D73"/>
    <w:rsid w:val="008D3B24"/>
    <w:rsid w:val="008D4DEC"/>
    <w:rsid w:val="008D7CA0"/>
    <w:rsid w:val="008E3B96"/>
    <w:rsid w:val="008E4DB6"/>
    <w:rsid w:val="008E520F"/>
    <w:rsid w:val="008E5385"/>
    <w:rsid w:val="008E6AF8"/>
    <w:rsid w:val="008F018E"/>
    <w:rsid w:val="008F01CF"/>
    <w:rsid w:val="008F1A9C"/>
    <w:rsid w:val="008F25FC"/>
    <w:rsid w:val="008F2D24"/>
    <w:rsid w:val="008F51EB"/>
    <w:rsid w:val="009014A9"/>
    <w:rsid w:val="00902EFE"/>
    <w:rsid w:val="00903FFD"/>
    <w:rsid w:val="0090486D"/>
    <w:rsid w:val="00907569"/>
    <w:rsid w:val="00920550"/>
    <w:rsid w:val="00920E82"/>
    <w:rsid w:val="009238C2"/>
    <w:rsid w:val="00926BAC"/>
    <w:rsid w:val="00927E69"/>
    <w:rsid w:val="00930A54"/>
    <w:rsid w:val="0093297C"/>
    <w:rsid w:val="009330E7"/>
    <w:rsid w:val="00935857"/>
    <w:rsid w:val="0094152D"/>
    <w:rsid w:val="00941AD7"/>
    <w:rsid w:val="009421BF"/>
    <w:rsid w:val="0094405A"/>
    <w:rsid w:val="009455EA"/>
    <w:rsid w:val="00950495"/>
    <w:rsid w:val="00951600"/>
    <w:rsid w:val="00952564"/>
    <w:rsid w:val="0095301F"/>
    <w:rsid w:val="009544DE"/>
    <w:rsid w:val="009547D6"/>
    <w:rsid w:val="009549F3"/>
    <w:rsid w:val="0095559B"/>
    <w:rsid w:val="0095690A"/>
    <w:rsid w:val="009579B8"/>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58C1"/>
    <w:rsid w:val="00997386"/>
    <w:rsid w:val="00997EDE"/>
    <w:rsid w:val="009A2BEC"/>
    <w:rsid w:val="009A33D1"/>
    <w:rsid w:val="009A4175"/>
    <w:rsid w:val="009A5B0F"/>
    <w:rsid w:val="009A6F34"/>
    <w:rsid w:val="009B06DC"/>
    <w:rsid w:val="009B1EBD"/>
    <w:rsid w:val="009B6156"/>
    <w:rsid w:val="009B7C0E"/>
    <w:rsid w:val="009C0285"/>
    <w:rsid w:val="009C0DB2"/>
    <w:rsid w:val="009C334C"/>
    <w:rsid w:val="009D19BB"/>
    <w:rsid w:val="009D1F62"/>
    <w:rsid w:val="009D4CD4"/>
    <w:rsid w:val="009D4EF0"/>
    <w:rsid w:val="009E01E5"/>
    <w:rsid w:val="009E0806"/>
    <w:rsid w:val="009E25F2"/>
    <w:rsid w:val="009E391C"/>
    <w:rsid w:val="009E5236"/>
    <w:rsid w:val="009F0C5F"/>
    <w:rsid w:val="009F4D7E"/>
    <w:rsid w:val="009F6FBB"/>
    <w:rsid w:val="009F77DC"/>
    <w:rsid w:val="00A04C2C"/>
    <w:rsid w:val="00A05B6F"/>
    <w:rsid w:val="00A07227"/>
    <w:rsid w:val="00A1018F"/>
    <w:rsid w:val="00A109D7"/>
    <w:rsid w:val="00A10D5B"/>
    <w:rsid w:val="00A1326D"/>
    <w:rsid w:val="00A21F7D"/>
    <w:rsid w:val="00A2217E"/>
    <w:rsid w:val="00A22CA7"/>
    <w:rsid w:val="00A244EA"/>
    <w:rsid w:val="00A2629F"/>
    <w:rsid w:val="00A277B0"/>
    <w:rsid w:val="00A314B6"/>
    <w:rsid w:val="00A3371C"/>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67890"/>
    <w:rsid w:val="00A754CC"/>
    <w:rsid w:val="00A75D82"/>
    <w:rsid w:val="00A77687"/>
    <w:rsid w:val="00A8176E"/>
    <w:rsid w:val="00A81D4A"/>
    <w:rsid w:val="00A83517"/>
    <w:rsid w:val="00A8368B"/>
    <w:rsid w:val="00A85D82"/>
    <w:rsid w:val="00A86BCE"/>
    <w:rsid w:val="00A92866"/>
    <w:rsid w:val="00A95394"/>
    <w:rsid w:val="00AA5B1F"/>
    <w:rsid w:val="00AA7BF3"/>
    <w:rsid w:val="00AB426A"/>
    <w:rsid w:val="00AC0A0B"/>
    <w:rsid w:val="00AC0F49"/>
    <w:rsid w:val="00AC149F"/>
    <w:rsid w:val="00AC22F4"/>
    <w:rsid w:val="00AC2E83"/>
    <w:rsid w:val="00AC45AC"/>
    <w:rsid w:val="00AD0161"/>
    <w:rsid w:val="00AD0656"/>
    <w:rsid w:val="00AD182F"/>
    <w:rsid w:val="00AD2D2B"/>
    <w:rsid w:val="00AD3249"/>
    <w:rsid w:val="00AD3B11"/>
    <w:rsid w:val="00AD554E"/>
    <w:rsid w:val="00AE12BB"/>
    <w:rsid w:val="00AE2A79"/>
    <w:rsid w:val="00AE2EEC"/>
    <w:rsid w:val="00AE4575"/>
    <w:rsid w:val="00AE4754"/>
    <w:rsid w:val="00AE683E"/>
    <w:rsid w:val="00AF297F"/>
    <w:rsid w:val="00AF4842"/>
    <w:rsid w:val="00AF484A"/>
    <w:rsid w:val="00AF599E"/>
    <w:rsid w:val="00AF5A4E"/>
    <w:rsid w:val="00B04517"/>
    <w:rsid w:val="00B04F00"/>
    <w:rsid w:val="00B0535F"/>
    <w:rsid w:val="00B0689F"/>
    <w:rsid w:val="00B06EE0"/>
    <w:rsid w:val="00B07F5F"/>
    <w:rsid w:val="00B1201C"/>
    <w:rsid w:val="00B126E6"/>
    <w:rsid w:val="00B15B6B"/>
    <w:rsid w:val="00B16131"/>
    <w:rsid w:val="00B16D26"/>
    <w:rsid w:val="00B1789D"/>
    <w:rsid w:val="00B205D5"/>
    <w:rsid w:val="00B2184F"/>
    <w:rsid w:val="00B2499E"/>
    <w:rsid w:val="00B24A25"/>
    <w:rsid w:val="00B24D50"/>
    <w:rsid w:val="00B26F15"/>
    <w:rsid w:val="00B2783E"/>
    <w:rsid w:val="00B30711"/>
    <w:rsid w:val="00B30781"/>
    <w:rsid w:val="00B3436E"/>
    <w:rsid w:val="00B46055"/>
    <w:rsid w:val="00B46BCA"/>
    <w:rsid w:val="00B530DB"/>
    <w:rsid w:val="00B531DE"/>
    <w:rsid w:val="00B53321"/>
    <w:rsid w:val="00B5413D"/>
    <w:rsid w:val="00B54C98"/>
    <w:rsid w:val="00B563FB"/>
    <w:rsid w:val="00B5735F"/>
    <w:rsid w:val="00B573E3"/>
    <w:rsid w:val="00B57865"/>
    <w:rsid w:val="00B604C0"/>
    <w:rsid w:val="00B635B7"/>
    <w:rsid w:val="00B6503A"/>
    <w:rsid w:val="00B67775"/>
    <w:rsid w:val="00B67AA4"/>
    <w:rsid w:val="00B725B3"/>
    <w:rsid w:val="00B73D69"/>
    <w:rsid w:val="00B75D9E"/>
    <w:rsid w:val="00B82B7E"/>
    <w:rsid w:val="00B83398"/>
    <w:rsid w:val="00B845AE"/>
    <w:rsid w:val="00B85392"/>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C5416"/>
    <w:rsid w:val="00BD2005"/>
    <w:rsid w:val="00BD444D"/>
    <w:rsid w:val="00BD634C"/>
    <w:rsid w:val="00BD75A9"/>
    <w:rsid w:val="00BE0863"/>
    <w:rsid w:val="00BE67C5"/>
    <w:rsid w:val="00BF0C31"/>
    <w:rsid w:val="00BF2D6C"/>
    <w:rsid w:val="00BF4867"/>
    <w:rsid w:val="00BF5C38"/>
    <w:rsid w:val="00BF6DFE"/>
    <w:rsid w:val="00BF712E"/>
    <w:rsid w:val="00C001F2"/>
    <w:rsid w:val="00C04490"/>
    <w:rsid w:val="00C11230"/>
    <w:rsid w:val="00C12752"/>
    <w:rsid w:val="00C1496A"/>
    <w:rsid w:val="00C14D0B"/>
    <w:rsid w:val="00C155CF"/>
    <w:rsid w:val="00C21C4A"/>
    <w:rsid w:val="00C229BB"/>
    <w:rsid w:val="00C22F24"/>
    <w:rsid w:val="00C230D5"/>
    <w:rsid w:val="00C306F8"/>
    <w:rsid w:val="00C36919"/>
    <w:rsid w:val="00C379F9"/>
    <w:rsid w:val="00C42C97"/>
    <w:rsid w:val="00C44051"/>
    <w:rsid w:val="00C440C3"/>
    <w:rsid w:val="00C463A7"/>
    <w:rsid w:val="00C473A3"/>
    <w:rsid w:val="00C47A95"/>
    <w:rsid w:val="00C5269D"/>
    <w:rsid w:val="00C53394"/>
    <w:rsid w:val="00C542F8"/>
    <w:rsid w:val="00C56281"/>
    <w:rsid w:val="00C56836"/>
    <w:rsid w:val="00C57E84"/>
    <w:rsid w:val="00C603D5"/>
    <w:rsid w:val="00C62612"/>
    <w:rsid w:val="00C63CC8"/>
    <w:rsid w:val="00C63DF8"/>
    <w:rsid w:val="00C65350"/>
    <w:rsid w:val="00C668EE"/>
    <w:rsid w:val="00C705D5"/>
    <w:rsid w:val="00C7159D"/>
    <w:rsid w:val="00C71EDA"/>
    <w:rsid w:val="00C7374C"/>
    <w:rsid w:val="00C73C0B"/>
    <w:rsid w:val="00C74D62"/>
    <w:rsid w:val="00C74DC3"/>
    <w:rsid w:val="00C75B7F"/>
    <w:rsid w:val="00C850AA"/>
    <w:rsid w:val="00C86022"/>
    <w:rsid w:val="00C87CC4"/>
    <w:rsid w:val="00C91313"/>
    <w:rsid w:val="00C91777"/>
    <w:rsid w:val="00C93F4F"/>
    <w:rsid w:val="00C94B36"/>
    <w:rsid w:val="00C9549D"/>
    <w:rsid w:val="00C977CF"/>
    <w:rsid w:val="00C97844"/>
    <w:rsid w:val="00CA0FD9"/>
    <w:rsid w:val="00CA39AE"/>
    <w:rsid w:val="00CA3E7F"/>
    <w:rsid w:val="00CA6155"/>
    <w:rsid w:val="00CA61CB"/>
    <w:rsid w:val="00CB095B"/>
    <w:rsid w:val="00CB09B0"/>
    <w:rsid w:val="00CB2549"/>
    <w:rsid w:val="00CB255E"/>
    <w:rsid w:val="00CB3D24"/>
    <w:rsid w:val="00CB52D6"/>
    <w:rsid w:val="00CB77FA"/>
    <w:rsid w:val="00CB7C97"/>
    <w:rsid w:val="00CB7D1A"/>
    <w:rsid w:val="00CC068A"/>
    <w:rsid w:val="00CC10DF"/>
    <w:rsid w:val="00CC280D"/>
    <w:rsid w:val="00CC2B01"/>
    <w:rsid w:val="00CC4A0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561A"/>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4995"/>
    <w:rsid w:val="00D463D0"/>
    <w:rsid w:val="00D50E31"/>
    <w:rsid w:val="00D51521"/>
    <w:rsid w:val="00D55D1B"/>
    <w:rsid w:val="00D567E4"/>
    <w:rsid w:val="00D57680"/>
    <w:rsid w:val="00D64D4D"/>
    <w:rsid w:val="00D64DA2"/>
    <w:rsid w:val="00D66D32"/>
    <w:rsid w:val="00D72304"/>
    <w:rsid w:val="00D72CFE"/>
    <w:rsid w:val="00D73BAF"/>
    <w:rsid w:val="00D7488B"/>
    <w:rsid w:val="00D74ED5"/>
    <w:rsid w:val="00D75AD8"/>
    <w:rsid w:val="00D76749"/>
    <w:rsid w:val="00D80A06"/>
    <w:rsid w:val="00D81F20"/>
    <w:rsid w:val="00D854F9"/>
    <w:rsid w:val="00D91913"/>
    <w:rsid w:val="00D9194C"/>
    <w:rsid w:val="00D91CDF"/>
    <w:rsid w:val="00D91F0E"/>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5A1C"/>
    <w:rsid w:val="00DB7B40"/>
    <w:rsid w:val="00DC076C"/>
    <w:rsid w:val="00DC2AF0"/>
    <w:rsid w:val="00DC5C30"/>
    <w:rsid w:val="00DD6862"/>
    <w:rsid w:val="00DD6E8D"/>
    <w:rsid w:val="00DD7F1E"/>
    <w:rsid w:val="00DE0012"/>
    <w:rsid w:val="00DE0692"/>
    <w:rsid w:val="00DE1233"/>
    <w:rsid w:val="00DE1971"/>
    <w:rsid w:val="00DE35DD"/>
    <w:rsid w:val="00DE5CE3"/>
    <w:rsid w:val="00DE64D1"/>
    <w:rsid w:val="00DF0AE2"/>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50DD"/>
    <w:rsid w:val="00E268A5"/>
    <w:rsid w:val="00E268B1"/>
    <w:rsid w:val="00E3062B"/>
    <w:rsid w:val="00E30A5A"/>
    <w:rsid w:val="00E3188B"/>
    <w:rsid w:val="00E419E5"/>
    <w:rsid w:val="00E41B9D"/>
    <w:rsid w:val="00E43849"/>
    <w:rsid w:val="00E442BB"/>
    <w:rsid w:val="00E452C0"/>
    <w:rsid w:val="00E47EE7"/>
    <w:rsid w:val="00E47EF7"/>
    <w:rsid w:val="00E51F18"/>
    <w:rsid w:val="00E53B95"/>
    <w:rsid w:val="00E540CB"/>
    <w:rsid w:val="00E55E24"/>
    <w:rsid w:val="00E565DD"/>
    <w:rsid w:val="00E57DC5"/>
    <w:rsid w:val="00E6291C"/>
    <w:rsid w:val="00E62C9A"/>
    <w:rsid w:val="00E631EE"/>
    <w:rsid w:val="00E7121E"/>
    <w:rsid w:val="00E76247"/>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48FA"/>
    <w:rsid w:val="00EA5E3C"/>
    <w:rsid w:val="00EA64CA"/>
    <w:rsid w:val="00EA65BB"/>
    <w:rsid w:val="00EA6A1F"/>
    <w:rsid w:val="00EA727D"/>
    <w:rsid w:val="00EB0F21"/>
    <w:rsid w:val="00EB15CE"/>
    <w:rsid w:val="00EB172D"/>
    <w:rsid w:val="00EB23B6"/>
    <w:rsid w:val="00EB37E6"/>
    <w:rsid w:val="00EB48A7"/>
    <w:rsid w:val="00EB6750"/>
    <w:rsid w:val="00EB6DCB"/>
    <w:rsid w:val="00EB724A"/>
    <w:rsid w:val="00EC2A1F"/>
    <w:rsid w:val="00EC3823"/>
    <w:rsid w:val="00EC4B4C"/>
    <w:rsid w:val="00ED2CCA"/>
    <w:rsid w:val="00ED6B3A"/>
    <w:rsid w:val="00ED70B8"/>
    <w:rsid w:val="00ED713B"/>
    <w:rsid w:val="00ED7264"/>
    <w:rsid w:val="00ED76F7"/>
    <w:rsid w:val="00EE0599"/>
    <w:rsid w:val="00EE38AF"/>
    <w:rsid w:val="00EE4C8B"/>
    <w:rsid w:val="00EE63EE"/>
    <w:rsid w:val="00EF24D0"/>
    <w:rsid w:val="00EF4A66"/>
    <w:rsid w:val="00EF5C39"/>
    <w:rsid w:val="00EF6207"/>
    <w:rsid w:val="00EF6EDE"/>
    <w:rsid w:val="00F00D6B"/>
    <w:rsid w:val="00F016E2"/>
    <w:rsid w:val="00F02227"/>
    <w:rsid w:val="00F024A4"/>
    <w:rsid w:val="00F05AF4"/>
    <w:rsid w:val="00F060E5"/>
    <w:rsid w:val="00F062C2"/>
    <w:rsid w:val="00F10F29"/>
    <w:rsid w:val="00F1380B"/>
    <w:rsid w:val="00F13CD8"/>
    <w:rsid w:val="00F205BF"/>
    <w:rsid w:val="00F320D5"/>
    <w:rsid w:val="00F33FDD"/>
    <w:rsid w:val="00F3406D"/>
    <w:rsid w:val="00F35073"/>
    <w:rsid w:val="00F355C9"/>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692"/>
    <w:rsid w:val="00F66ABD"/>
    <w:rsid w:val="00F674D1"/>
    <w:rsid w:val="00F67819"/>
    <w:rsid w:val="00F70560"/>
    <w:rsid w:val="00F70FAF"/>
    <w:rsid w:val="00F70FFB"/>
    <w:rsid w:val="00F7136F"/>
    <w:rsid w:val="00F729D9"/>
    <w:rsid w:val="00F72AD0"/>
    <w:rsid w:val="00F73409"/>
    <w:rsid w:val="00F74285"/>
    <w:rsid w:val="00F745E9"/>
    <w:rsid w:val="00F75EFE"/>
    <w:rsid w:val="00F77618"/>
    <w:rsid w:val="00F81A4B"/>
    <w:rsid w:val="00F83963"/>
    <w:rsid w:val="00F841D1"/>
    <w:rsid w:val="00F87F49"/>
    <w:rsid w:val="00F90FBD"/>
    <w:rsid w:val="00F91941"/>
    <w:rsid w:val="00F97602"/>
    <w:rsid w:val="00FA1382"/>
    <w:rsid w:val="00FA658F"/>
    <w:rsid w:val="00FB4974"/>
    <w:rsid w:val="00FC71EB"/>
    <w:rsid w:val="00FD3D06"/>
    <w:rsid w:val="00FD470A"/>
    <w:rsid w:val="00FD5CB0"/>
    <w:rsid w:val="00FD60D7"/>
    <w:rsid w:val="00FD7C19"/>
    <w:rsid w:val="00FE02EC"/>
    <w:rsid w:val="00FE3A9B"/>
    <w:rsid w:val="00FE61B0"/>
    <w:rsid w:val="00FE74A2"/>
    <w:rsid w:val="00FF3D6D"/>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125</cp:revision>
  <cp:lastPrinted>2023-02-27T17:13:00Z</cp:lastPrinted>
  <dcterms:created xsi:type="dcterms:W3CDTF">2023-08-07T14:37:00Z</dcterms:created>
  <dcterms:modified xsi:type="dcterms:W3CDTF">2023-09-06T06:59:00Z</dcterms:modified>
</cp:coreProperties>
</file>